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5C96" w:rsidRDefault="00965C96" w:rsidP="00965C9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t xml:space="preserve">Государственное </w:t>
      </w:r>
      <w:r>
        <w:rPr>
          <w:rFonts w:ascii="Times New Roman" w:hAnsi="Times New Roman"/>
          <w:sz w:val="28"/>
          <w:szCs w:val="28"/>
        </w:rPr>
        <w:t>б</w:t>
      </w:r>
      <w:r w:rsidRPr="006245E9">
        <w:rPr>
          <w:rFonts w:ascii="Times New Roman" w:hAnsi="Times New Roman"/>
          <w:sz w:val="28"/>
          <w:szCs w:val="28"/>
        </w:rPr>
        <w:t xml:space="preserve">юджетное </w:t>
      </w:r>
      <w:r>
        <w:rPr>
          <w:rFonts w:ascii="Times New Roman" w:hAnsi="Times New Roman"/>
          <w:sz w:val="28"/>
          <w:szCs w:val="28"/>
        </w:rPr>
        <w:t>о</w:t>
      </w:r>
      <w:r w:rsidRPr="006245E9">
        <w:rPr>
          <w:rFonts w:ascii="Times New Roman" w:hAnsi="Times New Roman"/>
          <w:sz w:val="28"/>
          <w:szCs w:val="28"/>
        </w:rPr>
        <w:t xml:space="preserve">бразовательное </w:t>
      </w:r>
      <w:r>
        <w:rPr>
          <w:rFonts w:ascii="Times New Roman" w:hAnsi="Times New Roman"/>
          <w:sz w:val="28"/>
          <w:szCs w:val="28"/>
        </w:rPr>
        <w:t>у</w:t>
      </w:r>
      <w:r w:rsidRPr="006245E9">
        <w:rPr>
          <w:rFonts w:ascii="Times New Roman" w:hAnsi="Times New Roman"/>
          <w:sz w:val="28"/>
          <w:szCs w:val="28"/>
        </w:rPr>
        <w:t xml:space="preserve">чреждение </w:t>
      </w:r>
    </w:p>
    <w:p w:rsidR="00965C96" w:rsidRDefault="00965C96" w:rsidP="00965C9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Pr="006245E9">
        <w:rPr>
          <w:rFonts w:ascii="Times New Roman" w:hAnsi="Times New Roman"/>
          <w:sz w:val="28"/>
          <w:szCs w:val="28"/>
        </w:rPr>
        <w:t xml:space="preserve">ачального </w:t>
      </w:r>
      <w:r>
        <w:rPr>
          <w:rFonts w:ascii="Times New Roman" w:hAnsi="Times New Roman"/>
          <w:sz w:val="28"/>
          <w:szCs w:val="28"/>
        </w:rPr>
        <w:t>п</w:t>
      </w:r>
      <w:r w:rsidRPr="006245E9">
        <w:rPr>
          <w:rFonts w:ascii="Times New Roman" w:hAnsi="Times New Roman"/>
          <w:sz w:val="28"/>
          <w:szCs w:val="28"/>
        </w:rPr>
        <w:t xml:space="preserve">рофессионального </w:t>
      </w:r>
      <w:r>
        <w:rPr>
          <w:rFonts w:ascii="Times New Roman" w:hAnsi="Times New Roman"/>
          <w:sz w:val="28"/>
          <w:szCs w:val="28"/>
        </w:rPr>
        <w:t>о</w:t>
      </w:r>
      <w:r w:rsidRPr="006245E9">
        <w:rPr>
          <w:rFonts w:ascii="Times New Roman" w:hAnsi="Times New Roman"/>
          <w:sz w:val="28"/>
          <w:szCs w:val="28"/>
        </w:rPr>
        <w:t xml:space="preserve">бразования  </w:t>
      </w:r>
    </w:p>
    <w:p w:rsidR="00965C96" w:rsidRPr="006245E9" w:rsidRDefault="00965C96" w:rsidP="00965C9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6245E9">
        <w:rPr>
          <w:rFonts w:ascii="Times New Roman" w:hAnsi="Times New Roman"/>
          <w:sz w:val="28"/>
          <w:szCs w:val="28"/>
        </w:rPr>
        <w:t xml:space="preserve">рофессиональное </w:t>
      </w:r>
      <w:r>
        <w:rPr>
          <w:rFonts w:ascii="Times New Roman" w:hAnsi="Times New Roman"/>
          <w:sz w:val="28"/>
          <w:szCs w:val="28"/>
        </w:rPr>
        <w:t>у</w:t>
      </w:r>
      <w:r w:rsidRPr="006245E9">
        <w:rPr>
          <w:rFonts w:ascii="Times New Roman" w:hAnsi="Times New Roman"/>
          <w:sz w:val="28"/>
          <w:szCs w:val="28"/>
        </w:rPr>
        <w:t xml:space="preserve">чилище  № 46 Краснодарского </w:t>
      </w:r>
      <w:r>
        <w:rPr>
          <w:rFonts w:ascii="Times New Roman" w:hAnsi="Times New Roman"/>
          <w:sz w:val="28"/>
          <w:szCs w:val="28"/>
        </w:rPr>
        <w:t>к</w:t>
      </w:r>
      <w:r w:rsidRPr="006245E9">
        <w:rPr>
          <w:rFonts w:ascii="Times New Roman" w:hAnsi="Times New Roman"/>
          <w:sz w:val="28"/>
          <w:szCs w:val="28"/>
        </w:rPr>
        <w:t>рая</w:t>
      </w:r>
    </w:p>
    <w:p w:rsidR="00965C96" w:rsidRPr="006245E9" w:rsidRDefault="00965C96" w:rsidP="00965C96">
      <w:pPr>
        <w:rPr>
          <w:rFonts w:ascii="Times New Roman" w:hAnsi="Times New Roman"/>
        </w:rPr>
      </w:pPr>
    </w:p>
    <w:p w:rsidR="00965C96" w:rsidRPr="006245E9" w:rsidRDefault="00965C96" w:rsidP="00965C96">
      <w:pPr>
        <w:rPr>
          <w:rFonts w:ascii="Times New Roman" w:hAnsi="Times New Roman"/>
        </w:rPr>
      </w:pPr>
    </w:p>
    <w:p w:rsidR="00965C96" w:rsidRPr="006245E9" w:rsidRDefault="00965C96" w:rsidP="00965C96">
      <w:pPr>
        <w:rPr>
          <w:rFonts w:ascii="Times New Roman" w:hAnsi="Times New Roman"/>
        </w:rPr>
      </w:pPr>
    </w:p>
    <w:p w:rsidR="00965C96" w:rsidRDefault="00965C96" w:rsidP="00965C96">
      <w:pPr>
        <w:rPr>
          <w:rFonts w:ascii="Times New Roman" w:hAnsi="Times New Roman"/>
        </w:rPr>
      </w:pPr>
    </w:p>
    <w:p w:rsidR="00965C96" w:rsidRDefault="00965C96" w:rsidP="00965C96">
      <w:pPr>
        <w:rPr>
          <w:rFonts w:ascii="Times New Roman" w:hAnsi="Times New Roman"/>
        </w:rPr>
      </w:pPr>
    </w:p>
    <w:p w:rsidR="00965C96" w:rsidRPr="006245E9" w:rsidRDefault="00965C96" w:rsidP="00965C96">
      <w:pPr>
        <w:rPr>
          <w:rFonts w:ascii="Times New Roman" w:hAnsi="Times New Roman"/>
        </w:rPr>
      </w:pPr>
    </w:p>
    <w:p w:rsidR="00965C96" w:rsidRPr="006245E9" w:rsidRDefault="00965C96" w:rsidP="00965C96">
      <w:pPr>
        <w:rPr>
          <w:rFonts w:ascii="Times New Roman" w:hAnsi="Times New Roman"/>
        </w:rPr>
      </w:pPr>
    </w:p>
    <w:p w:rsidR="00965C96" w:rsidRPr="00D13DA0" w:rsidRDefault="00965C96" w:rsidP="00965C96">
      <w:pPr>
        <w:jc w:val="center"/>
        <w:rPr>
          <w:rFonts w:ascii="Times New Roman" w:hAnsi="Times New Roman"/>
          <w:sz w:val="40"/>
          <w:szCs w:val="40"/>
        </w:rPr>
      </w:pPr>
      <w:r w:rsidRPr="00D13DA0">
        <w:rPr>
          <w:rFonts w:ascii="Times New Roman" w:hAnsi="Times New Roman"/>
          <w:b/>
          <w:sz w:val="40"/>
          <w:szCs w:val="40"/>
        </w:rPr>
        <w:t>Научно-практическая работа</w:t>
      </w:r>
      <w:r w:rsidRPr="00D13DA0">
        <w:rPr>
          <w:rFonts w:ascii="Times New Roman" w:hAnsi="Times New Roman"/>
          <w:sz w:val="40"/>
          <w:szCs w:val="40"/>
        </w:rPr>
        <w:t>:</w:t>
      </w:r>
    </w:p>
    <w:p w:rsidR="00965C96" w:rsidRPr="00D13DA0" w:rsidRDefault="00965C96" w:rsidP="00965C96">
      <w:pPr>
        <w:jc w:val="center"/>
        <w:rPr>
          <w:rFonts w:ascii="Times New Roman" w:hAnsi="Times New Roman"/>
          <w:sz w:val="40"/>
          <w:szCs w:val="40"/>
        </w:rPr>
      </w:pPr>
      <w:r w:rsidRPr="00D13DA0">
        <w:rPr>
          <w:rFonts w:ascii="Times New Roman" w:hAnsi="Times New Roman"/>
          <w:sz w:val="40"/>
          <w:szCs w:val="40"/>
        </w:rPr>
        <w:t>«Изучение влияния автомобильного транспорта на окружающую среду станицы Староминской».</w:t>
      </w:r>
    </w:p>
    <w:p w:rsidR="00965C96" w:rsidRPr="006245E9" w:rsidRDefault="00965C96" w:rsidP="00965C96">
      <w:pPr>
        <w:rPr>
          <w:rFonts w:ascii="Times New Roman" w:hAnsi="Times New Roman"/>
          <w:sz w:val="28"/>
          <w:szCs w:val="28"/>
        </w:rPr>
      </w:pPr>
    </w:p>
    <w:p w:rsidR="00965C96" w:rsidRPr="006245E9" w:rsidRDefault="00965C96" w:rsidP="00965C96">
      <w:pPr>
        <w:rPr>
          <w:rFonts w:ascii="Times New Roman" w:hAnsi="Times New Roman"/>
          <w:sz w:val="28"/>
          <w:szCs w:val="28"/>
        </w:rPr>
      </w:pPr>
    </w:p>
    <w:p w:rsidR="00965C96" w:rsidRPr="00965C96" w:rsidRDefault="00965C96" w:rsidP="00965C96">
      <w:pPr>
        <w:pStyle w:val="a7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  <w:r w:rsidRPr="00965C96">
        <w:rPr>
          <w:rFonts w:ascii="Times New Roman" w:hAnsi="Times New Roman"/>
          <w:b/>
          <w:sz w:val="28"/>
          <w:szCs w:val="28"/>
        </w:rPr>
        <w:t>Выполнил:</w:t>
      </w:r>
    </w:p>
    <w:p w:rsidR="00965C96" w:rsidRPr="00965C96" w:rsidRDefault="00965C96" w:rsidP="00965C96">
      <w:pPr>
        <w:pStyle w:val="a7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</w:t>
      </w:r>
      <w:proofErr w:type="spellStart"/>
      <w:r w:rsidRPr="00965C96">
        <w:rPr>
          <w:rFonts w:ascii="Times New Roman" w:hAnsi="Times New Roman"/>
          <w:sz w:val="28"/>
          <w:szCs w:val="28"/>
        </w:rPr>
        <w:t>Детынченко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Александр Александрович</w:t>
      </w:r>
    </w:p>
    <w:p w:rsidR="00965C96" w:rsidRDefault="00965C96" w:rsidP="00965C96">
      <w:pPr>
        <w:pStyle w:val="a7"/>
        <w:jc w:val="right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1 курс профессия 110800.02 «Тракторист-машинист </w:t>
      </w:r>
    </w:p>
    <w:p w:rsidR="00965C96" w:rsidRDefault="00965C96" w:rsidP="00965C96">
      <w:pPr>
        <w:pStyle w:val="a7"/>
        <w:jc w:val="right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сельскохозяйственного производства»</w:t>
      </w:r>
    </w:p>
    <w:p w:rsidR="00965C96" w:rsidRPr="00965C96" w:rsidRDefault="00965C96" w:rsidP="00965C96">
      <w:pPr>
        <w:pStyle w:val="a7"/>
        <w:jc w:val="right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Научный руководитель</w:t>
      </w:r>
    </w:p>
    <w:p w:rsidR="00965C96" w:rsidRDefault="00965C96" w:rsidP="00965C96">
      <w:pPr>
        <w:pStyle w:val="a7"/>
        <w:jc w:val="right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Ужва</w:t>
      </w:r>
      <w:proofErr w:type="spellEnd"/>
      <w:r>
        <w:rPr>
          <w:rFonts w:ascii="Times New Roman" w:hAnsi="Times New Roman"/>
          <w:sz w:val="28"/>
          <w:szCs w:val="28"/>
        </w:rPr>
        <w:t xml:space="preserve"> Надежда Алексеевна, </w:t>
      </w:r>
    </w:p>
    <w:p w:rsidR="00965C96" w:rsidRPr="00965C96" w:rsidRDefault="00965C96" w:rsidP="00965C96">
      <w:pPr>
        <w:pStyle w:val="a7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преподаватель биологии</w:t>
      </w:r>
    </w:p>
    <w:p w:rsidR="00965C96" w:rsidRPr="006245E9" w:rsidRDefault="00965C96" w:rsidP="00965C96">
      <w:pPr>
        <w:rPr>
          <w:rFonts w:ascii="Times New Roman" w:hAnsi="Times New Roman"/>
          <w:sz w:val="28"/>
          <w:szCs w:val="28"/>
        </w:rPr>
      </w:pPr>
    </w:p>
    <w:p w:rsidR="00965C96" w:rsidRPr="006245E9" w:rsidRDefault="00965C96" w:rsidP="00965C96">
      <w:pPr>
        <w:rPr>
          <w:rFonts w:ascii="Times New Roman" w:hAnsi="Times New Roman"/>
          <w:sz w:val="28"/>
          <w:szCs w:val="28"/>
        </w:rPr>
      </w:pPr>
    </w:p>
    <w:p w:rsidR="00965C96" w:rsidRPr="006245E9" w:rsidRDefault="00965C96" w:rsidP="00965C96">
      <w:pPr>
        <w:rPr>
          <w:rFonts w:ascii="Times New Roman" w:hAnsi="Times New Roman"/>
          <w:sz w:val="28"/>
          <w:szCs w:val="28"/>
        </w:rPr>
      </w:pPr>
    </w:p>
    <w:p w:rsidR="00965C96" w:rsidRDefault="00965C96" w:rsidP="00965C96">
      <w:pPr>
        <w:rPr>
          <w:rFonts w:ascii="Times New Roman" w:hAnsi="Times New Roman"/>
          <w:sz w:val="28"/>
          <w:szCs w:val="28"/>
        </w:rPr>
      </w:pPr>
    </w:p>
    <w:p w:rsidR="00965C96" w:rsidRPr="006245E9" w:rsidRDefault="00965C96" w:rsidP="00965C96">
      <w:pPr>
        <w:rPr>
          <w:rFonts w:ascii="Times New Roman" w:hAnsi="Times New Roman"/>
          <w:sz w:val="28"/>
          <w:szCs w:val="28"/>
        </w:rPr>
      </w:pPr>
    </w:p>
    <w:p w:rsidR="00965C96" w:rsidRPr="006245E9" w:rsidRDefault="00965C96" w:rsidP="00965C96">
      <w:pPr>
        <w:jc w:val="center"/>
        <w:rPr>
          <w:rFonts w:ascii="Times New Roman" w:hAnsi="Times New Roman"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t>ст. Староминская</w:t>
      </w:r>
    </w:p>
    <w:p w:rsidR="00965C96" w:rsidRPr="00965C96" w:rsidRDefault="00965C96" w:rsidP="00965C9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2013 год</w:t>
      </w:r>
    </w:p>
    <w:p w:rsidR="00FA322B" w:rsidRPr="00D13DA0" w:rsidRDefault="00FA322B" w:rsidP="00965C96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13DA0">
        <w:rPr>
          <w:rFonts w:ascii="Times New Roman" w:hAnsi="Times New Roman"/>
          <w:b/>
          <w:sz w:val="28"/>
          <w:szCs w:val="28"/>
        </w:rPr>
        <w:lastRenderedPageBreak/>
        <w:t>Содержание:</w:t>
      </w:r>
    </w:p>
    <w:p w:rsidR="00FA322B" w:rsidRPr="006245E9" w:rsidRDefault="00FA322B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t xml:space="preserve">Введение </w:t>
      </w:r>
      <w:r w:rsidR="00965C96">
        <w:rPr>
          <w:rFonts w:ascii="Times New Roman" w:hAnsi="Times New Roman"/>
          <w:sz w:val="28"/>
          <w:szCs w:val="28"/>
        </w:rPr>
        <w:t xml:space="preserve">          </w:t>
      </w:r>
      <w:r w:rsidR="007220B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</w:t>
      </w:r>
      <w:r w:rsidR="00965C96">
        <w:rPr>
          <w:rFonts w:ascii="Times New Roman" w:hAnsi="Times New Roman"/>
          <w:sz w:val="28"/>
          <w:szCs w:val="28"/>
        </w:rPr>
        <w:t xml:space="preserve"> </w:t>
      </w:r>
      <w:r w:rsidR="007220B6">
        <w:rPr>
          <w:rFonts w:ascii="Times New Roman" w:hAnsi="Times New Roman"/>
          <w:sz w:val="28"/>
          <w:szCs w:val="28"/>
        </w:rPr>
        <w:t>3</w:t>
      </w:r>
    </w:p>
    <w:p w:rsidR="00FA322B" w:rsidRPr="006245E9" w:rsidRDefault="00FA322B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t>Основная часть:</w:t>
      </w:r>
      <w:r w:rsidR="007220B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5</w:t>
      </w:r>
    </w:p>
    <w:p w:rsidR="007220B6" w:rsidRDefault="00FA322B" w:rsidP="007220B6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t>Информация из литературы и Интернета о загрязнении свинцом:</w:t>
      </w:r>
      <w:r w:rsidR="007220B6">
        <w:rPr>
          <w:rFonts w:ascii="Times New Roman" w:hAnsi="Times New Roman"/>
          <w:sz w:val="28"/>
          <w:szCs w:val="28"/>
        </w:rPr>
        <w:t xml:space="preserve">        5</w:t>
      </w:r>
    </w:p>
    <w:p w:rsidR="007220B6" w:rsidRPr="007220B6" w:rsidRDefault="007220B6" w:rsidP="007220B6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7220B6">
        <w:rPr>
          <w:rFonts w:ascii="Times New Roman" w:hAnsi="Times New Roman"/>
          <w:sz w:val="28"/>
          <w:szCs w:val="28"/>
        </w:rPr>
        <w:t>Работа №1 «Исследование атмосферного воздуха в районе автомагистрали, которая проходит по улице Щорса, через населенный пункт»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8</w:t>
      </w:r>
    </w:p>
    <w:p w:rsidR="007220B6" w:rsidRDefault="00FA322B" w:rsidP="007220B6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t>План-схема станицы Староминской с указанием мест</w:t>
      </w:r>
      <w:r w:rsidR="00D13DA0">
        <w:rPr>
          <w:rFonts w:ascii="Times New Roman" w:hAnsi="Times New Roman"/>
          <w:sz w:val="28"/>
          <w:szCs w:val="28"/>
        </w:rPr>
        <w:t xml:space="preserve">, </w:t>
      </w:r>
      <w:r w:rsidRPr="006245E9">
        <w:rPr>
          <w:rFonts w:ascii="Times New Roman" w:hAnsi="Times New Roman"/>
          <w:sz w:val="28"/>
          <w:szCs w:val="28"/>
        </w:rPr>
        <w:t xml:space="preserve"> где взяты пробы грунта.</w:t>
      </w:r>
      <w:r w:rsidR="007220B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14</w:t>
      </w:r>
    </w:p>
    <w:p w:rsidR="007220B6" w:rsidRPr="007220B6" w:rsidRDefault="00FA322B" w:rsidP="007220B6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7220B6">
        <w:rPr>
          <w:rFonts w:ascii="Times New Roman" w:hAnsi="Times New Roman"/>
          <w:sz w:val="28"/>
          <w:szCs w:val="28"/>
        </w:rPr>
        <w:t>Проведенные опыты.</w:t>
      </w:r>
      <w:r w:rsidR="007220B6" w:rsidRPr="007220B6">
        <w:rPr>
          <w:rFonts w:ascii="Times New Roman" w:hAnsi="Times New Roman"/>
          <w:sz w:val="28"/>
          <w:szCs w:val="28"/>
        </w:rPr>
        <w:t xml:space="preserve"> </w:t>
      </w:r>
      <w:r w:rsidR="007220B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</w:t>
      </w:r>
      <w:r w:rsidR="007220B6" w:rsidRPr="007220B6">
        <w:rPr>
          <w:rFonts w:ascii="Times New Roman" w:hAnsi="Times New Roman"/>
          <w:sz w:val="28"/>
          <w:szCs w:val="28"/>
        </w:rPr>
        <w:t>15</w:t>
      </w:r>
      <w:r w:rsidR="007220B6" w:rsidRPr="007220B6">
        <w:rPr>
          <w:rFonts w:ascii="Times New Roman" w:hAnsi="Times New Roman"/>
          <w:b/>
          <w:sz w:val="28"/>
          <w:szCs w:val="28"/>
        </w:rPr>
        <w:t xml:space="preserve"> </w:t>
      </w:r>
    </w:p>
    <w:p w:rsidR="007220B6" w:rsidRPr="007220B6" w:rsidRDefault="007220B6" w:rsidP="007220B6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7220B6">
        <w:rPr>
          <w:rFonts w:ascii="Times New Roman" w:hAnsi="Times New Roman"/>
          <w:sz w:val="28"/>
          <w:szCs w:val="28"/>
        </w:rPr>
        <w:t>Методика исследования: анкетирование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17</w:t>
      </w:r>
    </w:p>
    <w:p w:rsidR="00FA322B" w:rsidRPr="006245E9" w:rsidRDefault="00FA322B" w:rsidP="007220B6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t>Заключение</w:t>
      </w:r>
      <w:r w:rsidR="007220B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19</w:t>
      </w:r>
    </w:p>
    <w:p w:rsidR="00FA322B" w:rsidRPr="007220B6" w:rsidRDefault="00FA322B" w:rsidP="007220B6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7220B6">
        <w:rPr>
          <w:rFonts w:ascii="Times New Roman" w:hAnsi="Times New Roman"/>
          <w:sz w:val="28"/>
          <w:szCs w:val="28"/>
        </w:rPr>
        <w:t xml:space="preserve">Выводы </w:t>
      </w:r>
      <w:r w:rsidR="007220B6" w:rsidRPr="007220B6">
        <w:rPr>
          <w:rFonts w:ascii="Times New Roman" w:hAnsi="Times New Roman"/>
          <w:sz w:val="28"/>
          <w:szCs w:val="28"/>
        </w:rPr>
        <w:t xml:space="preserve"> </w:t>
      </w:r>
      <w:r w:rsidR="007220B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</w:t>
      </w:r>
      <w:r w:rsidR="007220B6" w:rsidRPr="007220B6">
        <w:rPr>
          <w:rFonts w:ascii="Times New Roman" w:hAnsi="Times New Roman"/>
          <w:sz w:val="28"/>
          <w:szCs w:val="28"/>
        </w:rPr>
        <w:t>21</w:t>
      </w:r>
    </w:p>
    <w:p w:rsidR="00FA322B" w:rsidRPr="006245E9" w:rsidRDefault="00FA322B" w:rsidP="00965C96">
      <w:pPr>
        <w:spacing w:line="360" w:lineRule="auto"/>
        <w:ind w:firstLine="360"/>
        <w:rPr>
          <w:rFonts w:ascii="Times New Roman" w:hAnsi="Times New Roman"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t>Использованная литература.</w:t>
      </w:r>
      <w:r w:rsidR="007220B6">
        <w:rPr>
          <w:rFonts w:ascii="Times New Roman" w:hAnsi="Times New Roman"/>
          <w:sz w:val="28"/>
          <w:szCs w:val="28"/>
        </w:rPr>
        <w:t xml:space="preserve">                                                                          22</w:t>
      </w:r>
    </w:p>
    <w:p w:rsidR="00FA322B" w:rsidRPr="006245E9" w:rsidRDefault="00FA322B" w:rsidP="00965C96">
      <w:pPr>
        <w:spacing w:line="360" w:lineRule="auto"/>
        <w:ind w:firstLine="360"/>
        <w:rPr>
          <w:rFonts w:ascii="Times New Roman" w:hAnsi="Times New Roman"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t>Приложения.</w:t>
      </w:r>
      <w:r w:rsidR="007220B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23</w:t>
      </w:r>
    </w:p>
    <w:p w:rsidR="00FA322B" w:rsidRPr="00965C96" w:rsidRDefault="00D246BE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6245E9">
        <w:rPr>
          <w:rFonts w:ascii="Times New Roman" w:hAnsi="Times New Roman"/>
          <w:sz w:val="28"/>
          <w:szCs w:val="28"/>
        </w:rPr>
        <w:br w:type="page"/>
      </w:r>
      <w:r w:rsidRPr="00965C96">
        <w:rPr>
          <w:rFonts w:ascii="Times New Roman" w:hAnsi="Times New Roman"/>
          <w:b/>
          <w:sz w:val="28"/>
          <w:szCs w:val="28"/>
        </w:rPr>
        <w:lastRenderedPageBreak/>
        <w:t>Введение.</w:t>
      </w:r>
    </w:p>
    <w:p w:rsidR="00D246BE" w:rsidRPr="00965C96" w:rsidRDefault="00D246BE" w:rsidP="00965C96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Обоснование исследовательской работы.</w:t>
      </w:r>
    </w:p>
    <w:p w:rsidR="00D246BE" w:rsidRPr="00965C96" w:rsidRDefault="00D246BE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Мы часто говорим: «Это нам нужно, как воздух!» Воздух – это условие и первопричина жизни. Химический состав воздуха чрезвычайно важен для организма.</w:t>
      </w:r>
    </w:p>
    <w:p w:rsidR="00D246BE" w:rsidRPr="00965C96" w:rsidRDefault="00D246BE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Автомобиль – это наиболее распространенное и наиболее не </w:t>
      </w:r>
      <w:proofErr w:type="spellStart"/>
      <w:r w:rsidRPr="00965C96">
        <w:rPr>
          <w:rFonts w:ascii="Times New Roman" w:hAnsi="Times New Roman"/>
          <w:sz w:val="28"/>
          <w:szCs w:val="28"/>
        </w:rPr>
        <w:t>экологичное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средство. Автомобиль выжигает значительное количество кислорода и выбрасывает в атмосферу эквивалентное количество диоксида углерода, что способствует формированию парникового эффекта и ухудшению экологии.</w:t>
      </w:r>
    </w:p>
    <w:p w:rsidR="00D246BE" w:rsidRPr="00965C96" w:rsidRDefault="00D246BE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Мы,  учащиеся</w:t>
      </w:r>
      <w:r w:rsidR="00344F28" w:rsidRPr="00965C96">
        <w:rPr>
          <w:rFonts w:ascii="Times New Roman" w:hAnsi="Times New Roman"/>
          <w:sz w:val="28"/>
          <w:szCs w:val="28"/>
        </w:rPr>
        <w:t xml:space="preserve"> училища ГБОУ НПО ПУ № 46 КК станицы Староминской, по профессии механизаторы и автомеханики, озадачены проблемой влияния автомобильного транспорта на окружающую среду.</w:t>
      </w:r>
    </w:p>
    <w:p w:rsidR="0000783C" w:rsidRPr="00965C96" w:rsidRDefault="0000783C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 Сегодня в мире примерно 600 млн. штук автомобилей. В среднем каждый из них выбрасывает в сутки </w:t>
      </w:r>
      <w:r w:rsidR="005F14C1" w:rsidRPr="00965C96">
        <w:rPr>
          <w:rFonts w:ascii="Times New Roman" w:hAnsi="Times New Roman"/>
          <w:sz w:val="28"/>
          <w:szCs w:val="28"/>
        </w:rPr>
        <w:t>до</w:t>
      </w:r>
      <w:r w:rsidRPr="00965C96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4 кг"/>
        </w:smartTagPr>
        <w:r w:rsidRPr="00965C96">
          <w:rPr>
            <w:rFonts w:ascii="Times New Roman" w:hAnsi="Times New Roman"/>
            <w:sz w:val="28"/>
            <w:szCs w:val="28"/>
          </w:rPr>
          <w:t>4 кг</w:t>
        </w:r>
      </w:smartTag>
      <w:r w:rsidRPr="00965C96">
        <w:rPr>
          <w:rFonts w:ascii="Times New Roman" w:hAnsi="Times New Roman"/>
          <w:sz w:val="28"/>
          <w:szCs w:val="28"/>
        </w:rPr>
        <w:t xml:space="preserve"> угарного газа, значительное количество оксидов азота, серу, сажу. При использовании этилированного (с добавками свинца </w:t>
      </w:r>
      <w:proofErr w:type="spellStart"/>
      <w:r w:rsidRPr="00965C96">
        <w:rPr>
          <w:rFonts w:ascii="Times New Roman" w:hAnsi="Times New Roman"/>
          <w:sz w:val="28"/>
          <w:szCs w:val="28"/>
          <w:lang w:val="en-US"/>
        </w:rPr>
        <w:t>Pb</w:t>
      </w:r>
      <w:proofErr w:type="spellEnd"/>
      <w:r w:rsidRPr="00965C96">
        <w:rPr>
          <w:rFonts w:ascii="Times New Roman" w:hAnsi="Times New Roman"/>
          <w:sz w:val="28"/>
          <w:szCs w:val="28"/>
        </w:rPr>
        <w:t>)</w:t>
      </w:r>
      <w:r w:rsidR="00451B6E" w:rsidRPr="00965C96">
        <w:rPr>
          <w:rFonts w:ascii="Times New Roman" w:hAnsi="Times New Roman"/>
          <w:sz w:val="28"/>
          <w:szCs w:val="28"/>
        </w:rPr>
        <w:t>, бензина этот высокотоксичный элемент попадает в выхлопы. «Вклад» автомобильного транспорта в загрязнение атмосферы составляет сегодня не менее 30%.</w:t>
      </w:r>
    </w:p>
    <w:p w:rsidR="005F14C1" w:rsidRPr="00965C96" w:rsidRDefault="00914A19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По территории станицы Староминской проходит автомобильные магистрали по улицам Щорса, Ленина, Орджоникидзе. В течение дня проходят несколько сотен автомашин. Автотранспорт – один из источников загрязнения воздуха, которые в результате работы двигателей загрязняют окружающую среду соединениями свинца</w:t>
      </w:r>
    </w:p>
    <w:p w:rsidR="00914A19" w:rsidRPr="00965C96" w:rsidRDefault="00914A19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 Поскольку вдоль автомагистрали расположены жилые дома, мы </w:t>
      </w:r>
      <w:proofErr w:type="gramStart"/>
      <w:r w:rsidRPr="00965C96">
        <w:rPr>
          <w:rFonts w:ascii="Times New Roman" w:hAnsi="Times New Roman"/>
          <w:sz w:val="28"/>
          <w:szCs w:val="28"/>
        </w:rPr>
        <w:t>решили изучить на какое расстояние распространяется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свинцовое загрязнение от дороги.</w:t>
      </w:r>
    </w:p>
    <w:p w:rsidR="00914A19" w:rsidRPr="00965C96" w:rsidRDefault="00914A19" w:rsidP="00965C96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lastRenderedPageBreak/>
        <w:t>Цели исследовательской работы</w:t>
      </w:r>
    </w:p>
    <w:p w:rsidR="00914A19" w:rsidRPr="00965C96" w:rsidRDefault="00914A19" w:rsidP="00965C96">
      <w:pPr>
        <w:spacing w:after="0" w:line="36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Изучение литературы о свинцовом загрязнении окружающей среды. Изучение влияния загрязнения свинцом на организм. </w:t>
      </w:r>
    </w:p>
    <w:p w:rsidR="00914A19" w:rsidRPr="00965C96" w:rsidRDefault="00914A19" w:rsidP="00965C96">
      <w:pPr>
        <w:spacing w:after="0" w:line="360" w:lineRule="auto"/>
        <w:ind w:left="360" w:firstLine="34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Выявление загрязнения свинцом нашей местности.</w:t>
      </w:r>
    </w:p>
    <w:p w:rsidR="00013114" w:rsidRPr="00965C96" w:rsidRDefault="00013114" w:rsidP="00965C96">
      <w:pPr>
        <w:spacing w:after="0" w:line="360" w:lineRule="auto"/>
        <w:ind w:left="360" w:firstLine="348"/>
        <w:jc w:val="both"/>
        <w:rPr>
          <w:rFonts w:ascii="Times New Roman" w:hAnsi="Times New Roman"/>
          <w:sz w:val="28"/>
          <w:szCs w:val="28"/>
        </w:rPr>
      </w:pPr>
    </w:p>
    <w:p w:rsidR="00914A19" w:rsidRPr="00965C96" w:rsidRDefault="007220B6" w:rsidP="00965C96">
      <w:pPr>
        <w:spacing w:after="0" w:line="36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</w:t>
      </w:r>
      <w:r w:rsidR="00914A19" w:rsidRPr="00965C96">
        <w:rPr>
          <w:rFonts w:ascii="Times New Roman" w:hAnsi="Times New Roman"/>
          <w:b/>
          <w:sz w:val="28"/>
          <w:szCs w:val="28"/>
        </w:rPr>
        <w:t>Задачи исследовательской работы</w:t>
      </w:r>
    </w:p>
    <w:p w:rsidR="00914A19" w:rsidRPr="00965C96" w:rsidRDefault="00914A19" w:rsidP="00965C96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ab/>
        <w:t>Установить на каком расстоянии от автомагистрали обнаруживаются следы ионов свинца на территории станицы Староминской.</w:t>
      </w:r>
    </w:p>
    <w:p w:rsidR="00914A19" w:rsidRPr="00965C96" w:rsidRDefault="00914A19" w:rsidP="00965C96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ab/>
        <w:t>Установить, как растения способны задерживать распространение свинцового загрязнения.</w:t>
      </w:r>
    </w:p>
    <w:p w:rsidR="00914A19" w:rsidRPr="00965C96" w:rsidRDefault="00914A19" w:rsidP="00965C96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ab/>
        <w:t>Выявить у населения, знают ли они о вреде свинцового загрязнения для здоровья.</w:t>
      </w:r>
    </w:p>
    <w:p w:rsidR="00914A19" w:rsidRPr="007220B6" w:rsidRDefault="007220B6" w:rsidP="007220B6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4.</w:t>
      </w:r>
      <w:r w:rsidR="00914A19" w:rsidRPr="007220B6">
        <w:rPr>
          <w:rFonts w:ascii="Times New Roman" w:hAnsi="Times New Roman"/>
          <w:b/>
          <w:sz w:val="28"/>
          <w:szCs w:val="28"/>
        </w:rPr>
        <w:t>Место проведения исследовательской работы:</w:t>
      </w:r>
    </w:p>
    <w:p w:rsidR="006245E9" w:rsidRPr="00965C96" w:rsidRDefault="006245E9" w:rsidP="00965C96">
      <w:pPr>
        <w:spacing w:line="36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Территория Староминского района.</w:t>
      </w:r>
    </w:p>
    <w:p w:rsidR="006245E9" w:rsidRPr="007220B6" w:rsidRDefault="007220B6" w:rsidP="007220B6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5..</w:t>
      </w:r>
      <w:r w:rsidR="006245E9" w:rsidRPr="007220B6">
        <w:rPr>
          <w:rFonts w:ascii="Times New Roman" w:hAnsi="Times New Roman"/>
          <w:b/>
          <w:sz w:val="28"/>
          <w:szCs w:val="28"/>
        </w:rPr>
        <w:t xml:space="preserve">Продолжительность исследования: </w:t>
      </w:r>
      <w:r w:rsidR="006245E9" w:rsidRPr="007220B6">
        <w:rPr>
          <w:rFonts w:ascii="Times New Roman" w:hAnsi="Times New Roman"/>
          <w:sz w:val="28"/>
          <w:szCs w:val="28"/>
        </w:rPr>
        <w:t>второй год</w:t>
      </w:r>
    </w:p>
    <w:p w:rsidR="006245E9" w:rsidRPr="007220B6" w:rsidRDefault="007220B6" w:rsidP="007220B6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6.</w:t>
      </w:r>
      <w:r w:rsidR="006245E9" w:rsidRPr="007220B6">
        <w:rPr>
          <w:rFonts w:ascii="Times New Roman" w:hAnsi="Times New Roman"/>
          <w:b/>
          <w:sz w:val="28"/>
          <w:szCs w:val="28"/>
        </w:rPr>
        <w:t>Уча</w:t>
      </w:r>
      <w:r w:rsidR="007508ED" w:rsidRPr="007220B6">
        <w:rPr>
          <w:rFonts w:ascii="Times New Roman" w:hAnsi="Times New Roman"/>
          <w:b/>
          <w:sz w:val="28"/>
          <w:szCs w:val="28"/>
        </w:rPr>
        <w:t>стники исследовательской работы</w:t>
      </w:r>
      <w:r w:rsidR="007508ED" w:rsidRPr="007220B6">
        <w:rPr>
          <w:rFonts w:ascii="Times New Roman" w:hAnsi="Times New Roman"/>
          <w:sz w:val="28"/>
          <w:szCs w:val="28"/>
        </w:rPr>
        <w:t xml:space="preserve">: </w:t>
      </w:r>
      <w:r w:rsidR="005F14C1" w:rsidRPr="007220B6">
        <w:rPr>
          <w:rFonts w:ascii="Times New Roman" w:hAnsi="Times New Roman"/>
          <w:sz w:val="28"/>
          <w:szCs w:val="28"/>
        </w:rPr>
        <w:t>учащейся 1 и 2 курса из 6 человек</w:t>
      </w:r>
      <w:r w:rsidR="007508ED" w:rsidRPr="007220B6">
        <w:rPr>
          <w:rFonts w:ascii="Times New Roman" w:hAnsi="Times New Roman"/>
          <w:sz w:val="28"/>
          <w:szCs w:val="28"/>
        </w:rPr>
        <w:t>.</w:t>
      </w:r>
    </w:p>
    <w:p w:rsidR="007508ED" w:rsidRPr="007220B6" w:rsidRDefault="007220B6" w:rsidP="007220B6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7.</w:t>
      </w:r>
      <w:r w:rsidR="007508ED" w:rsidRPr="007220B6">
        <w:rPr>
          <w:rFonts w:ascii="Times New Roman" w:hAnsi="Times New Roman"/>
          <w:b/>
          <w:sz w:val="28"/>
          <w:szCs w:val="28"/>
        </w:rPr>
        <w:t>Методы исследования.</w:t>
      </w:r>
    </w:p>
    <w:p w:rsidR="007508ED" w:rsidRPr="00965C96" w:rsidRDefault="007508ED" w:rsidP="00965C96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Изучение литературы, с целью выявления сведений о свинцовом загрязнении.</w:t>
      </w:r>
    </w:p>
    <w:p w:rsidR="007508ED" w:rsidRPr="00965C96" w:rsidRDefault="007508ED" w:rsidP="00965C96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Взятие проб грунта на территории станицы Староминской.</w:t>
      </w:r>
    </w:p>
    <w:p w:rsidR="007508ED" w:rsidRPr="00965C96" w:rsidRDefault="007508ED" w:rsidP="00965C96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Составление карты-схемы с отметкой мест взятия пробы грунта.</w:t>
      </w:r>
    </w:p>
    <w:p w:rsidR="007508ED" w:rsidRPr="00965C96" w:rsidRDefault="007508ED" w:rsidP="00965C96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Проведение опытов по выявлению содержания ионов свинца в почве</w:t>
      </w:r>
    </w:p>
    <w:p w:rsidR="007508ED" w:rsidRPr="00965C96" w:rsidRDefault="007508ED" w:rsidP="00965C96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Анкетирование населения</w:t>
      </w:r>
    </w:p>
    <w:p w:rsidR="007508ED" w:rsidRPr="00965C96" w:rsidRDefault="007508ED" w:rsidP="00965C96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Обработка данных анкет и опытов.</w:t>
      </w:r>
    </w:p>
    <w:p w:rsidR="007508ED" w:rsidRPr="00965C96" w:rsidRDefault="007508ED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lastRenderedPageBreak/>
        <w:t xml:space="preserve"> Основная часть</w:t>
      </w:r>
    </w:p>
    <w:p w:rsidR="007508ED" w:rsidRPr="00965C96" w:rsidRDefault="007508ED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Информация из литературы и Интернета.</w:t>
      </w:r>
    </w:p>
    <w:p w:rsidR="005F14C1" w:rsidRPr="00965C96" w:rsidRDefault="005F14C1" w:rsidP="00965C96">
      <w:pPr>
        <w:pStyle w:val="a3"/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1.Предельно допустимые нормы свинца.</w:t>
      </w:r>
    </w:p>
    <w:p w:rsidR="00A26D60" w:rsidRPr="00965C96" w:rsidRDefault="00A26D60" w:rsidP="00965C96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ПДК свинца в атмосфере воздуха составляет 0,03 мг/куб</w:t>
      </w:r>
      <w:proofErr w:type="gramStart"/>
      <w:r w:rsidRPr="00965C96">
        <w:rPr>
          <w:rFonts w:ascii="Times New Roman" w:hAnsi="Times New Roman"/>
          <w:sz w:val="28"/>
          <w:szCs w:val="28"/>
        </w:rPr>
        <w:t>.м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, в воде – 0,03 мг/л, в почве – 32 мг/кг. </w:t>
      </w:r>
      <w:proofErr w:type="gramStart"/>
      <w:r w:rsidRPr="00965C96">
        <w:rPr>
          <w:rFonts w:ascii="Times New Roman" w:hAnsi="Times New Roman"/>
          <w:sz w:val="28"/>
          <w:szCs w:val="28"/>
        </w:rPr>
        <w:t>В пищевых продуктах ПДК свинца составляет (мг/кг): мясо и птица) – 5; жиры и масла – 1,0; молоко и молочные продукты – 0,05; фрукты и овощи – 0,4 – 0,5</w:t>
      </w:r>
      <w:r w:rsidR="005550FB" w:rsidRPr="00965C96">
        <w:rPr>
          <w:rFonts w:ascii="Times New Roman" w:hAnsi="Times New Roman"/>
          <w:sz w:val="28"/>
          <w:szCs w:val="28"/>
        </w:rPr>
        <w:t>.</w:t>
      </w:r>
      <w:proofErr w:type="gramEnd"/>
    </w:p>
    <w:p w:rsidR="00A26D60" w:rsidRPr="00965C96" w:rsidRDefault="005F14C1" w:rsidP="00965C96">
      <w:pPr>
        <w:pStyle w:val="a3"/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2.</w:t>
      </w:r>
      <w:r w:rsidR="00A26D60" w:rsidRPr="00965C96">
        <w:rPr>
          <w:rFonts w:ascii="Times New Roman" w:hAnsi="Times New Roman"/>
          <w:b/>
          <w:sz w:val="28"/>
          <w:szCs w:val="28"/>
        </w:rPr>
        <w:t>Влияние свинца на организм человека.</w:t>
      </w:r>
    </w:p>
    <w:p w:rsidR="009561F0" w:rsidRPr="00965C96" w:rsidRDefault="00A26D60" w:rsidP="00965C96">
      <w:pPr>
        <w:spacing w:line="360" w:lineRule="auto"/>
        <w:ind w:left="360" w:firstLine="34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Свинец вызывает обширные патологические изменения в нервной системе, крови, сосудах, активно влияет на синтез белка, энергетический обмен клетки</w:t>
      </w:r>
      <w:r w:rsidR="00870AEA" w:rsidRPr="00965C96">
        <w:rPr>
          <w:rFonts w:ascii="Times New Roman" w:hAnsi="Times New Roman"/>
          <w:sz w:val="28"/>
          <w:szCs w:val="28"/>
        </w:rPr>
        <w:t xml:space="preserve"> и ее генетический аппарат. </w:t>
      </w:r>
    </w:p>
    <w:p w:rsidR="009561F0" w:rsidRPr="00965C96" w:rsidRDefault="009561F0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Повреждение нервных клеток тяжелыми металлами или другими вредными веществами ведет к задержке нервно-психического развития. В России свинцовое отравление раньше рассматривалось лишь как профессиональное заболевание, характерное для некоторых производств. Однако в настоящее время в результате длительного и масштабного применения свинец  накопился в окружающей среде в значительных, но не поддающихся учету количествах. Что затрудняет адекватную оценку его воздействия.</w:t>
      </w:r>
    </w:p>
    <w:p w:rsidR="00B10154" w:rsidRPr="00965C96" w:rsidRDefault="005F14C1" w:rsidP="00965C96">
      <w:pPr>
        <w:pStyle w:val="a3"/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3.</w:t>
      </w:r>
      <w:r w:rsidR="00B10154" w:rsidRPr="00965C96">
        <w:rPr>
          <w:rFonts w:ascii="Times New Roman" w:hAnsi="Times New Roman"/>
          <w:b/>
          <w:sz w:val="28"/>
          <w:szCs w:val="28"/>
        </w:rPr>
        <w:t>Симптомы свинцового отравления.</w:t>
      </w:r>
    </w:p>
    <w:p w:rsidR="005F14C1" w:rsidRPr="00965C96" w:rsidRDefault="00B10154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Свинцовые отравления </w:t>
      </w:r>
      <w:proofErr w:type="gramStart"/>
      <w:r w:rsidRPr="00965C96">
        <w:rPr>
          <w:rFonts w:ascii="Times New Roman" w:hAnsi="Times New Roman"/>
          <w:sz w:val="28"/>
          <w:szCs w:val="28"/>
        </w:rPr>
        <w:t>весьма различны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в проявлениях и включают психическое возбуждение, тревогу, ночные кошмары, галлюцинации, нарушение памяти и интеллекта с симптоматикой распада личности. Очень </w:t>
      </w:r>
      <w:r w:rsidR="001104CF" w:rsidRPr="00965C96">
        <w:rPr>
          <w:rFonts w:ascii="Times New Roman" w:hAnsi="Times New Roman"/>
          <w:sz w:val="28"/>
          <w:szCs w:val="28"/>
        </w:rPr>
        <w:t xml:space="preserve">опасны неврологические нарушения у детей – </w:t>
      </w:r>
      <w:proofErr w:type="spellStart"/>
      <w:r w:rsidR="001104CF" w:rsidRPr="00965C96">
        <w:rPr>
          <w:rFonts w:ascii="Times New Roman" w:hAnsi="Times New Roman"/>
          <w:sz w:val="28"/>
          <w:szCs w:val="28"/>
        </w:rPr>
        <w:t>гиперактивность</w:t>
      </w:r>
      <w:proofErr w:type="spellEnd"/>
      <w:r w:rsidR="001104CF" w:rsidRPr="00965C96">
        <w:rPr>
          <w:rFonts w:ascii="Times New Roman" w:hAnsi="Times New Roman"/>
          <w:sz w:val="28"/>
          <w:szCs w:val="28"/>
        </w:rPr>
        <w:t xml:space="preserve">, ухудшение показателей психического развития, снижение способности к обучению. </w:t>
      </w:r>
    </w:p>
    <w:p w:rsidR="001104CF" w:rsidRPr="00965C96" w:rsidRDefault="001104CF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lastRenderedPageBreak/>
        <w:t>Соединения свинца могут вызвать мутации, нарушая третичную структуру и функции ферментов синтеза ДНК.</w:t>
      </w:r>
    </w:p>
    <w:p w:rsidR="00FE2B89" w:rsidRPr="00965C96" w:rsidRDefault="006733AD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proofErr w:type="gramStart"/>
      <w:r w:rsidRPr="00965C96">
        <w:rPr>
          <w:rFonts w:ascii="Times New Roman" w:hAnsi="Times New Roman"/>
          <w:sz w:val="28"/>
          <w:szCs w:val="28"/>
        </w:rPr>
        <w:t>Попав в организм, свинец поступает в кровь, а затем откладывается в костях (95%), почках, печени, мозге, волосах, ногтях, зубах</w:t>
      </w:r>
      <w:proofErr w:type="gramEnd"/>
    </w:p>
    <w:p w:rsidR="00FE2B89" w:rsidRPr="00965C96" w:rsidRDefault="00FE2B89" w:rsidP="00965C96">
      <w:pPr>
        <w:pStyle w:val="a3"/>
        <w:spacing w:after="0"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4.Пути поступления свинца в организм.</w:t>
      </w:r>
    </w:p>
    <w:p w:rsidR="00FE2B89" w:rsidRPr="00965C96" w:rsidRDefault="00FE2B89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Основными путями поступления свинца в организм являются дыхательная система и желудочно-кишечный тракт. В кровь всасывается 30-50% свинца, поступившего в дыхательные пути, и 10-45%, поступившего  в кровь, выводится через кишечник, остальное накапливается главным образом в костях.</w:t>
      </w:r>
    </w:p>
    <w:p w:rsidR="00FE2B89" w:rsidRPr="00965C96" w:rsidRDefault="00FE2B89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Источником поступления свинца в организм человека также может быть глиняная посуда, покрытая содержащей свинец глазурью, поскольку свинец, реагируя с кислотами, содержащимися в пище и вине, образует растворимые соли.</w:t>
      </w:r>
    </w:p>
    <w:p w:rsidR="00FE2B89" w:rsidRPr="00965C96" w:rsidRDefault="00FE2B89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Американские ученые предупреждают о токсическом действии на детей свинцовых красок, которыми окрашены стены старых домов.</w:t>
      </w:r>
    </w:p>
    <w:p w:rsidR="00FE2B89" w:rsidRPr="00965C96" w:rsidRDefault="00FE2B89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В Англии серьезную проблему представляет загрязнение свинцом питьевой воды, поскольку в старых зданиях водопроводные трубы часто </w:t>
      </w:r>
      <w:proofErr w:type="gramStart"/>
      <w:r w:rsidRPr="00965C96">
        <w:rPr>
          <w:rFonts w:ascii="Times New Roman" w:hAnsi="Times New Roman"/>
          <w:sz w:val="28"/>
          <w:szCs w:val="28"/>
        </w:rPr>
        <w:t>бывали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изготовлены из свинца, который  постепенно выщелачивается мягкими слабокислыми водами</w:t>
      </w:r>
    </w:p>
    <w:p w:rsidR="002A2CDC" w:rsidRPr="00965C96" w:rsidRDefault="00FE2B89" w:rsidP="00965C96">
      <w:pPr>
        <w:spacing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5.</w:t>
      </w:r>
      <w:r w:rsidR="002A2CDC" w:rsidRPr="00965C96">
        <w:rPr>
          <w:rFonts w:ascii="Times New Roman" w:hAnsi="Times New Roman"/>
          <w:b/>
          <w:sz w:val="28"/>
          <w:szCs w:val="28"/>
        </w:rPr>
        <w:t>Источники загрязнения свинцом окружающей среды.</w:t>
      </w:r>
    </w:p>
    <w:p w:rsidR="002A2CDC" w:rsidRPr="00965C96" w:rsidRDefault="002556E8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Для профилактики отравлений свинцом важно определить источник его поступления в окружающую среду.</w:t>
      </w:r>
    </w:p>
    <w:p w:rsidR="00DF0A68" w:rsidRPr="00965C96" w:rsidRDefault="00981D8F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Быстрый рост численности автомобилей в последние годы привел к тому, что в некоторых городах, где нет ни обогатительных комбинатов, ни металлургических заводов, за год в воздух выбрасывается до 8 тыс.т. свинца. Что превышает допустимый уровень</w:t>
      </w:r>
    </w:p>
    <w:p w:rsidR="00FD3C4A" w:rsidRPr="00965C96" w:rsidRDefault="00FD3C4A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lastRenderedPageBreak/>
        <w:t>По данным экологического мониторинга, ежегодно в атмосферу поступает около 180 тыс</w:t>
      </w:r>
      <w:proofErr w:type="gramStart"/>
      <w:r w:rsidRPr="00965C96">
        <w:rPr>
          <w:rFonts w:ascii="Times New Roman" w:hAnsi="Times New Roman"/>
          <w:sz w:val="28"/>
          <w:szCs w:val="28"/>
        </w:rPr>
        <w:t>.т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свинца. Основным источником свинцовых загрязнений является мировой автомобильный парк, который в результате выбросов автомобильных двигателей обогащает атмосферу рассеянным свинцом, оседающим на поверхности почвы (в придорожной зоне) в виде мелких твердых частиц или рассеивающихся в воздухе в виде аэрозолей. При сгорании </w:t>
      </w:r>
      <w:smartTag w:uri="urn:schemas-microsoft-com:office:smarttags" w:element="metricconverter">
        <w:smartTagPr>
          <w:attr w:name="ProductID" w:val="1 л"/>
        </w:smartTagPr>
        <w:r w:rsidRPr="00965C96">
          <w:rPr>
            <w:rFonts w:ascii="Times New Roman" w:hAnsi="Times New Roman"/>
            <w:sz w:val="28"/>
            <w:szCs w:val="28"/>
          </w:rPr>
          <w:t>1 л</w:t>
        </w:r>
      </w:smartTag>
      <w:r w:rsidRPr="00965C96">
        <w:rPr>
          <w:rFonts w:ascii="Times New Roman" w:hAnsi="Times New Roman"/>
          <w:sz w:val="28"/>
          <w:szCs w:val="28"/>
        </w:rPr>
        <w:t xml:space="preserve"> этилированного бензина в воздух попадает  </w:t>
      </w:r>
      <w:r w:rsidR="00FE2B89" w:rsidRPr="00965C96">
        <w:rPr>
          <w:rFonts w:ascii="Times New Roman" w:hAnsi="Times New Roman"/>
          <w:sz w:val="28"/>
          <w:szCs w:val="28"/>
        </w:rPr>
        <w:t xml:space="preserve">до </w:t>
      </w:r>
      <w:r w:rsidRPr="00965C96">
        <w:rPr>
          <w:rFonts w:ascii="Times New Roman" w:hAnsi="Times New Roman"/>
          <w:sz w:val="28"/>
          <w:szCs w:val="28"/>
        </w:rPr>
        <w:t xml:space="preserve">400 мг свинца. Вблизи автострад с интенсивным движением транспорта накапливается до 1000 мг свинца на </w:t>
      </w:r>
      <w:smartTag w:uri="urn:schemas-microsoft-com:office:smarttags" w:element="metricconverter">
        <w:smartTagPr>
          <w:attr w:name="ProductID" w:val="1 кг"/>
        </w:smartTagPr>
        <w:r w:rsidRPr="00965C96">
          <w:rPr>
            <w:rFonts w:ascii="Times New Roman" w:hAnsi="Times New Roman"/>
            <w:sz w:val="28"/>
            <w:szCs w:val="28"/>
          </w:rPr>
          <w:t>1 кг</w:t>
        </w:r>
      </w:smartTag>
      <w:r w:rsidRPr="00965C96">
        <w:rPr>
          <w:rFonts w:ascii="Times New Roman" w:hAnsi="Times New Roman"/>
          <w:sz w:val="28"/>
          <w:szCs w:val="28"/>
        </w:rPr>
        <w:t xml:space="preserve"> почвы. Уровень загрязнения свинцом по</w:t>
      </w:r>
      <w:proofErr w:type="gramStart"/>
      <w:r w:rsidRPr="00965C96">
        <w:rPr>
          <w:rFonts w:ascii="Times New Roman" w:hAnsi="Times New Roman"/>
          <w:sz w:val="28"/>
          <w:szCs w:val="28"/>
        </w:rPr>
        <w:t>чв вбл</w:t>
      </w:r>
      <w:proofErr w:type="gramEnd"/>
      <w:r w:rsidRPr="00965C96">
        <w:rPr>
          <w:rFonts w:ascii="Times New Roman" w:hAnsi="Times New Roman"/>
          <w:sz w:val="28"/>
          <w:szCs w:val="28"/>
        </w:rPr>
        <w:t>изи автомагистралей зависит от интенсивности движения автотранспорта, основных направлений ветров, рельефа местности. Скорости движения  автомобилей. Наличия придорожных кустарников и лесных массивов. Наибольшее загрязнение почв свинцом, 3 7 – 15 раз превышающее фоновое отмечается на расстоянии 1-</w:t>
      </w:r>
      <w:smartTag w:uri="urn:schemas-microsoft-com:office:smarttags" w:element="metricconverter">
        <w:smartTagPr>
          <w:attr w:name="ProductID" w:val="5 м"/>
        </w:smartTagPr>
        <w:r w:rsidRPr="00965C96">
          <w:rPr>
            <w:rFonts w:ascii="Times New Roman" w:hAnsi="Times New Roman"/>
            <w:sz w:val="28"/>
            <w:szCs w:val="28"/>
          </w:rPr>
          <w:t>5 м</w:t>
        </w:r>
      </w:smartTag>
      <w:r w:rsidRPr="00965C96">
        <w:rPr>
          <w:rFonts w:ascii="Times New Roman" w:hAnsi="Times New Roman"/>
          <w:sz w:val="28"/>
          <w:szCs w:val="28"/>
        </w:rPr>
        <w:t xml:space="preserve"> от полотна шоссе.</w:t>
      </w:r>
    </w:p>
    <w:p w:rsidR="00FE2B89" w:rsidRPr="00965C96" w:rsidRDefault="005E5B8B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В корнеплодах и капусте, выращенных вблизи автомаг</w:t>
      </w:r>
      <w:r w:rsidR="00FE2B89" w:rsidRPr="00965C96">
        <w:rPr>
          <w:rFonts w:ascii="Times New Roman" w:hAnsi="Times New Roman"/>
          <w:sz w:val="28"/>
          <w:szCs w:val="28"/>
        </w:rPr>
        <w:t xml:space="preserve">истралей, количество свинца в </w:t>
      </w:r>
      <w:r w:rsidRPr="00965C96">
        <w:rPr>
          <w:rFonts w:ascii="Times New Roman" w:hAnsi="Times New Roman"/>
          <w:sz w:val="28"/>
          <w:szCs w:val="28"/>
        </w:rPr>
        <w:t xml:space="preserve">10 раз превышает предельно допустимую суточную норму. </w:t>
      </w:r>
    </w:p>
    <w:p w:rsidR="00955899" w:rsidRPr="00965C96" w:rsidRDefault="00FE2B89" w:rsidP="00965C96">
      <w:pPr>
        <w:spacing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С</w:t>
      </w:r>
      <w:r w:rsidR="00274084" w:rsidRPr="00965C96">
        <w:rPr>
          <w:rFonts w:ascii="Times New Roman" w:hAnsi="Times New Roman"/>
          <w:sz w:val="28"/>
          <w:szCs w:val="28"/>
        </w:rPr>
        <w:t>уществующие предельно допустимые нормы ориентированы на организм взрослых людей, а для детей ксенобиотики опасны в любых дозах.</w:t>
      </w:r>
    </w:p>
    <w:p w:rsidR="005550FB" w:rsidRDefault="005550FB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Pr="00965C9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4C3B92" w:rsidRPr="007220B6" w:rsidRDefault="00895DDE" w:rsidP="007220B6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220B6">
        <w:rPr>
          <w:rFonts w:ascii="Times New Roman" w:hAnsi="Times New Roman"/>
          <w:b/>
          <w:sz w:val="28"/>
          <w:szCs w:val="28"/>
        </w:rPr>
        <w:lastRenderedPageBreak/>
        <w:t>Работа №</w:t>
      </w:r>
      <w:r w:rsidR="007038DF" w:rsidRPr="007220B6">
        <w:rPr>
          <w:rFonts w:ascii="Times New Roman" w:hAnsi="Times New Roman"/>
          <w:b/>
          <w:sz w:val="28"/>
          <w:szCs w:val="28"/>
        </w:rPr>
        <w:t>1</w:t>
      </w:r>
    </w:p>
    <w:p w:rsidR="008B69A1" w:rsidRPr="007220B6" w:rsidRDefault="008B69A1" w:rsidP="007220B6">
      <w:pPr>
        <w:spacing w:line="36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7220B6">
        <w:rPr>
          <w:rFonts w:ascii="Times New Roman" w:hAnsi="Times New Roman"/>
          <w:b/>
          <w:sz w:val="28"/>
          <w:szCs w:val="28"/>
        </w:rPr>
        <w:t>Исследование атмосферного воздуха</w:t>
      </w:r>
      <w:r w:rsidR="00EB45BB" w:rsidRPr="007220B6">
        <w:rPr>
          <w:rFonts w:ascii="Times New Roman" w:hAnsi="Times New Roman"/>
          <w:b/>
          <w:sz w:val="28"/>
          <w:szCs w:val="28"/>
        </w:rPr>
        <w:t xml:space="preserve"> в районе автомагистрали, которая проходит по улице Щорса, через населенный пункт.</w:t>
      </w:r>
    </w:p>
    <w:p w:rsidR="00EB45BB" w:rsidRPr="00965C96" w:rsidRDefault="00EB45BB" w:rsidP="00965C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Целью нашей работы было выявить зависимость загрязнения воздуха от интенсивности движения различных видов автотранспорта и влияние загрязнения воздуха на самочувствие людей.</w:t>
      </w:r>
    </w:p>
    <w:p w:rsidR="00EB45BB" w:rsidRPr="00965C96" w:rsidRDefault="00EB45BB" w:rsidP="00965C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Исследования проводились по следующему плану:</w:t>
      </w:r>
    </w:p>
    <w:p w:rsidR="00EB45BB" w:rsidRPr="00965C96" w:rsidRDefault="00EB45BB" w:rsidP="00965C96">
      <w:pPr>
        <w:pStyle w:val="a3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Характеристика участка трассы: ширина проезжей части; число сторон и полос движения; интенсивность движения (количество единиц различных видов транспорта за определенное время)</w:t>
      </w:r>
    </w:p>
    <w:p w:rsidR="00EB45BB" w:rsidRPr="00965C96" w:rsidRDefault="00EB45BB" w:rsidP="00965C96">
      <w:pPr>
        <w:pStyle w:val="a3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Обнаружение загрязняющих веществ в атмосферном воздухе:</w:t>
      </w:r>
    </w:p>
    <w:p w:rsidR="00EB45BB" w:rsidRPr="00965C96" w:rsidRDefault="00EB45BB" w:rsidP="00965C96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А) Определение кислотности и ионного состава снега;</w:t>
      </w:r>
    </w:p>
    <w:p w:rsidR="00EB45BB" w:rsidRPr="00965C96" w:rsidRDefault="00EB45BB" w:rsidP="00965C96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Б) Определение пылевых загрязнений (осаждение на липкой ленте).</w:t>
      </w:r>
    </w:p>
    <w:p w:rsidR="00EB45BB" w:rsidRPr="00965C96" w:rsidRDefault="00EB45BB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     3. Социологические исследования:</w:t>
      </w:r>
    </w:p>
    <w:p w:rsidR="00EB45BB" w:rsidRPr="00965C96" w:rsidRDefault="00EB45BB" w:rsidP="00965C9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А) Составление опросного листа</w:t>
      </w:r>
    </w:p>
    <w:p w:rsidR="00EB45BB" w:rsidRPr="00965C96" w:rsidRDefault="00EB45BB" w:rsidP="00965C9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Б) Опрос местных жителей</w:t>
      </w:r>
    </w:p>
    <w:p w:rsidR="00EB45BB" w:rsidRPr="00965C96" w:rsidRDefault="00EB45BB" w:rsidP="00965C9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В) Обработка результатов</w:t>
      </w:r>
    </w:p>
    <w:p w:rsidR="00EB45BB" w:rsidRPr="00965C96" w:rsidRDefault="00EB45BB" w:rsidP="00965C96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4C3B92" w:rsidRPr="00965C96" w:rsidRDefault="003231E2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После инструктажа по технике безопасности мы выполнили необходимые измерения и взяли пробы снега, провели химические анализы. На основании полученных результатов делались предположения о зависимости уровня загрязнения воздуха от интенсивности движения и от наличия заторов на дороге и давались этому объяснения.</w:t>
      </w:r>
    </w:p>
    <w:p w:rsidR="003231E2" w:rsidRPr="00965C96" w:rsidRDefault="003231E2" w:rsidP="00965C9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ab/>
        <w:t>Автомобильный транспорт</w:t>
      </w:r>
      <w:r w:rsidR="00A12642" w:rsidRPr="00965C96">
        <w:rPr>
          <w:rFonts w:ascii="Times New Roman" w:hAnsi="Times New Roman"/>
          <w:sz w:val="28"/>
          <w:szCs w:val="28"/>
        </w:rPr>
        <w:t>,</w:t>
      </w:r>
      <w:r w:rsidRPr="00965C96">
        <w:rPr>
          <w:rFonts w:ascii="Times New Roman" w:hAnsi="Times New Roman"/>
          <w:sz w:val="28"/>
          <w:szCs w:val="28"/>
        </w:rPr>
        <w:t xml:space="preserve"> в процессе функционирования</w:t>
      </w:r>
      <w:r w:rsidR="005B4385" w:rsidRPr="00965C96">
        <w:rPr>
          <w:rFonts w:ascii="Times New Roman" w:hAnsi="Times New Roman"/>
          <w:sz w:val="28"/>
          <w:szCs w:val="28"/>
        </w:rPr>
        <w:t xml:space="preserve"> оказывает неблагоприятное воздействие на окружающую воздушную среду: он выделяет с отработанными газами токсичные вещества, способствующие </w:t>
      </w:r>
      <w:r w:rsidR="005B4385" w:rsidRPr="00965C96">
        <w:rPr>
          <w:rFonts w:ascii="Times New Roman" w:hAnsi="Times New Roman"/>
          <w:sz w:val="28"/>
          <w:szCs w:val="28"/>
        </w:rPr>
        <w:lastRenderedPageBreak/>
        <w:t xml:space="preserve">заболеванию людей. Работа транспорта приводит к формированию над станицей </w:t>
      </w:r>
      <w:proofErr w:type="spellStart"/>
      <w:r w:rsidR="005B4385" w:rsidRPr="00965C96">
        <w:rPr>
          <w:rFonts w:ascii="Times New Roman" w:hAnsi="Times New Roman"/>
          <w:sz w:val="28"/>
          <w:szCs w:val="28"/>
        </w:rPr>
        <w:t>дымо-пылевого</w:t>
      </w:r>
      <w:proofErr w:type="spellEnd"/>
      <w:r w:rsidR="005B4385" w:rsidRPr="00965C96">
        <w:rPr>
          <w:rFonts w:ascii="Times New Roman" w:hAnsi="Times New Roman"/>
          <w:sz w:val="28"/>
          <w:szCs w:val="28"/>
        </w:rPr>
        <w:t xml:space="preserve"> купола, что влияет на количество солнечной радиации, поступающей с поверхности Земли. Загрязненный воздух действует на здания, сооружения, вызывая эрозию и химическую коррозию арматуры.</w:t>
      </w:r>
    </w:p>
    <w:p w:rsidR="005B4385" w:rsidRPr="00965C96" w:rsidRDefault="005B4385" w:rsidP="00965C9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ab/>
        <w:t>Количественный расчет транспортных загрязнителей воздуха носит относительный характер. В первую очередь ведется учет интенсивности транспортного потока. Для этого мы выбрали участок улицы с наиболее интенсивным транспортным потоком, помня при этом, чтобы он был безопасным и удобным для наблюдателя-счетчика. Подсчет транспорта велся по определенным временным промежуткам - с 9 до 10 часов и с 14 до 15 часов. В этом случае отсчет машин в выбранной точке ведется с интервалом</w:t>
      </w:r>
      <w:r w:rsidR="007F60D2" w:rsidRPr="00965C96">
        <w:rPr>
          <w:rFonts w:ascii="Times New Roman" w:hAnsi="Times New Roman"/>
          <w:sz w:val="28"/>
          <w:szCs w:val="28"/>
        </w:rPr>
        <w:t>: 10 мин. – отсчет; 10 мин. – отдых и т.д. в течение 1 часа, а результат расчета умножается на 2. Так мы выявили самый загазованный день недели». Перед выходом на уличный пост мы ознакомились с марками автомобильного транспорта. Для этого мы приняли следующее условие разделение на 4 группы:</w:t>
      </w:r>
      <w:r w:rsidRPr="00965C96">
        <w:rPr>
          <w:rFonts w:ascii="Times New Roman" w:hAnsi="Times New Roman"/>
          <w:sz w:val="28"/>
          <w:szCs w:val="28"/>
        </w:rPr>
        <w:t xml:space="preserve"> </w:t>
      </w:r>
    </w:p>
    <w:p w:rsidR="004C3B92" w:rsidRPr="00965C96" w:rsidRDefault="00890816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1. Грузовые автомобили с бензиновыми двигателями (ГАЗ, ЗИЛ) – группа – Г</w:t>
      </w:r>
      <w:proofErr w:type="gramStart"/>
      <w:r w:rsidRPr="00965C96">
        <w:rPr>
          <w:rFonts w:ascii="Times New Roman" w:hAnsi="Times New Roman"/>
          <w:sz w:val="28"/>
          <w:szCs w:val="28"/>
        </w:rPr>
        <w:t>1</w:t>
      </w:r>
      <w:proofErr w:type="gramEnd"/>
      <w:r w:rsidRPr="00965C96">
        <w:rPr>
          <w:rFonts w:ascii="Times New Roman" w:hAnsi="Times New Roman"/>
          <w:sz w:val="28"/>
          <w:szCs w:val="28"/>
        </w:rPr>
        <w:t>.</w:t>
      </w:r>
    </w:p>
    <w:p w:rsidR="00890816" w:rsidRPr="00965C96" w:rsidRDefault="00890816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2. Грузовые автомобили с дизельными двигателями (МАЗ, КАМАЗ, большегрузные фургоны) – группа Г</w:t>
      </w:r>
      <w:proofErr w:type="gramStart"/>
      <w:r w:rsidRPr="00965C96">
        <w:rPr>
          <w:rFonts w:ascii="Times New Roman" w:hAnsi="Times New Roman"/>
          <w:sz w:val="28"/>
          <w:szCs w:val="28"/>
        </w:rPr>
        <w:t>2</w:t>
      </w:r>
      <w:proofErr w:type="gramEnd"/>
      <w:r w:rsidRPr="00965C96">
        <w:rPr>
          <w:rFonts w:ascii="Times New Roman" w:hAnsi="Times New Roman"/>
          <w:sz w:val="28"/>
          <w:szCs w:val="28"/>
        </w:rPr>
        <w:t>.</w:t>
      </w:r>
    </w:p>
    <w:p w:rsidR="00890816" w:rsidRPr="00965C96" w:rsidRDefault="00890816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3. Автобусы с бензиновыми двигателями (КАВЗ, ПАЗ, ЛАЗ, </w:t>
      </w:r>
      <w:proofErr w:type="spellStart"/>
      <w:r w:rsidRPr="00965C96">
        <w:rPr>
          <w:rFonts w:ascii="Times New Roman" w:hAnsi="Times New Roman"/>
          <w:sz w:val="28"/>
          <w:szCs w:val="28"/>
        </w:rPr>
        <w:t>ГАЗель</w:t>
      </w:r>
      <w:proofErr w:type="spellEnd"/>
      <w:r w:rsidRPr="00965C96">
        <w:rPr>
          <w:rFonts w:ascii="Times New Roman" w:hAnsi="Times New Roman"/>
          <w:sz w:val="28"/>
          <w:szCs w:val="28"/>
        </w:rPr>
        <w:t>) – группа А</w:t>
      </w:r>
      <w:proofErr w:type="gramStart"/>
      <w:r w:rsidRPr="00965C96">
        <w:rPr>
          <w:rFonts w:ascii="Times New Roman" w:hAnsi="Times New Roman"/>
          <w:sz w:val="28"/>
          <w:szCs w:val="28"/>
        </w:rPr>
        <w:t>1</w:t>
      </w:r>
      <w:proofErr w:type="gramEnd"/>
      <w:r w:rsidRPr="00965C96">
        <w:rPr>
          <w:rFonts w:ascii="Times New Roman" w:hAnsi="Times New Roman"/>
          <w:sz w:val="28"/>
          <w:szCs w:val="28"/>
        </w:rPr>
        <w:t>.</w:t>
      </w:r>
    </w:p>
    <w:p w:rsidR="00890816" w:rsidRPr="00965C96" w:rsidRDefault="00890816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4. Все остальные легковые машины и иномарки – группа Л</w:t>
      </w:r>
      <w:proofErr w:type="gramStart"/>
      <w:r w:rsidRPr="00965C96">
        <w:rPr>
          <w:rFonts w:ascii="Times New Roman" w:hAnsi="Times New Roman"/>
          <w:sz w:val="28"/>
          <w:szCs w:val="28"/>
        </w:rPr>
        <w:t>2</w:t>
      </w:r>
      <w:proofErr w:type="gramEnd"/>
      <w:r w:rsidRPr="00965C96">
        <w:rPr>
          <w:rFonts w:ascii="Times New Roman" w:hAnsi="Times New Roman"/>
          <w:sz w:val="28"/>
          <w:szCs w:val="28"/>
        </w:rPr>
        <w:t>.</w:t>
      </w:r>
    </w:p>
    <w:p w:rsidR="00895DDE" w:rsidRPr="00965C96" w:rsidRDefault="00895DDE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95DDE" w:rsidRDefault="00895DDE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7220B6" w:rsidRPr="00965C96" w:rsidRDefault="007220B6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90816" w:rsidRPr="00965C96" w:rsidRDefault="00890816" w:rsidP="00965C96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tbl>
      <w:tblPr>
        <w:tblW w:w="10107" w:type="dxa"/>
        <w:tblInd w:w="-7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1279"/>
        <w:gridCol w:w="1061"/>
        <w:gridCol w:w="1260"/>
        <w:gridCol w:w="1060"/>
        <w:gridCol w:w="1491"/>
        <w:gridCol w:w="1400"/>
        <w:gridCol w:w="1548"/>
      </w:tblGrid>
      <w:tr w:rsidR="003E0872" w:rsidRPr="00965C96" w:rsidTr="001B0495">
        <w:tc>
          <w:tcPr>
            <w:tcW w:w="10107" w:type="dxa"/>
            <w:gridSpan w:val="8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АВТОМОБИЛИ (количество)</w:t>
            </w:r>
          </w:p>
        </w:tc>
      </w:tr>
      <w:tr w:rsidR="003E0872" w:rsidRPr="00965C96" w:rsidTr="001B0495">
        <w:tc>
          <w:tcPr>
            <w:tcW w:w="4608" w:type="dxa"/>
            <w:gridSpan w:val="4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ГРУЗОВЫЕ</w:t>
            </w:r>
          </w:p>
        </w:tc>
        <w:tc>
          <w:tcPr>
            <w:tcW w:w="2551" w:type="dxa"/>
            <w:gridSpan w:val="2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ЛЕГКОВЫЕ</w:t>
            </w:r>
          </w:p>
        </w:tc>
        <w:tc>
          <w:tcPr>
            <w:tcW w:w="2948" w:type="dxa"/>
            <w:gridSpan w:val="2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 xml:space="preserve">АВТОБУСЫ И </w:t>
            </w:r>
            <w:proofErr w:type="spellStart"/>
            <w:r w:rsidRPr="00965C96">
              <w:rPr>
                <w:rFonts w:ascii="Times New Roman" w:hAnsi="Times New Roman"/>
                <w:sz w:val="28"/>
                <w:szCs w:val="28"/>
              </w:rPr>
              <w:t>ГАЗели</w:t>
            </w:r>
            <w:proofErr w:type="spellEnd"/>
          </w:p>
        </w:tc>
      </w:tr>
      <w:tr w:rsidR="003E0872" w:rsidRPr="00965C96" w:rsidTr="001B0495">
        <w:tc>
          <w:tcPr>
            <w:tcW w:w="2287" w:type="dxa"/>
            <w:gridSpan w:val="2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БЕНЗИНОВЫЕ (Г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 w:rsidRPr="00965C96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321" w:type="dxa"/>
            <w:gridSpan w:val="2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ДИЗЕЛЬНЫЕ (Г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 w:rsidRPr="00965C96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551" w:type="dxa"/>
            <w:gridSpan w:val="2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(Л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 w:rsidRPr="00965C96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948" w:type="dxa"/>
            <w:gridSpan w:val="2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(А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 w:rsidRPr="00965C96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  <w:tr w:rsidR="003E0872" w:rsidRPr="00965C96" w:rsidTr="001B0495">
        <w:tc>
          <w:tcPr>
            <w:tcW w:w="1008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9-10ч.</w:t>
            </w:r>
          </w:p>
        </w:tc>
        <w:tc>
          <w:tcPr>
            <w:tcW w:w="1279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14-15 ч.</w:t>
            </w:r>
          </w:p>
        </w:tc>
        <w:tc>
          <w:tcPr>
            <w:tcW w:w="1061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9-10ч.</w:t>
            </w:r>
          </w:p>
        </w:tc>
        <w:tc>
          <w:tcPr>
            <w:tcW w:w="1260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14-15 ч.</w:t>
            </w:r>
          </w:p>
        </w:tc>
        <w:tc>
          <w:tcPr>
            <w:tcW w:w="1060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9-10ч.</w:t>
            </w:r>
          </w:p>
        </w:tc>
        <w:tc>
          <w:tcPr>
            <w:tcW w:w="1491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14-15 ч.</w:t>
            </w:r>
          </w:p>
        </w:tc>
        <w:tc>
          <w:tcPr>
            <w:tcW w:w="1400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9-10ч.</w:t>
            </w:r>
          </w:p>
        </w:tc>
        <w:tc>
          <w:tcPr>
            <w:tcW w:w="1548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14-15 ч.</w:t>
            </w:r>
          </w:p>
        </w:tc>
      </w:tr>
      <w:tr w:rsidR="003E0872" w:rsidRPr="00965C96" w:rsidTr="001B0495">
        <w:tc>
          <w:tcPr>
            <w:tcW w:w="1008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279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1061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60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060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1491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1400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548" w:type="dxa"/>
          </w:tcPr>
          <w:p w:rsidR="003E0872" w:rsidRPr="00965C96" w:rsidRDefault="003E0872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</w:tbl>
    <w:p w:rsidR="004C3B92" w:rsidRPr="00965C96" w:rsidRDefault="004C3B92" w:rsidP="00965C96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194942" w:rsidRPr="00965C96" w:rsidRDefault="00194942" w:rsidP="00965C96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122BCD" w:rsidRPr="00965C96" w:rsidRDefault="00122BCD" w:rsidP="00965C96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tbl>
      <w:tblPr>
        <w:tblW w:w="10656" w:type="dxa"/>
        <w:tblInd w:w="-7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76"/>
        <w:gridCol w:w="2340"/>
        <w:gridCol w:w="2536"/>
        <w:gridCol w:w="2904"/>
      </w:tblGrid>
      <w:tr w:rsidR="00122BCD" w:rsidRPr="00965C96" w:rsidTr="001B0495">
        <w:tc>
          <w:tcPr>
            <w:tcW w:w="10656" w:type="dxa"/>
            <w:gridSpan w:val="4"/>
          </w:tcPr>
          <w:p w:rsidR="00122BCD" w:rsidRPr="00965C96" w:rsidRDefault="00122BCD" w:rsidP="00965C9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</w:rPr>
              <w:t>МАССА ЗАГРЯЗНЯЮЩЕГО ВЕЩЕСТВА (</w:t>
            </w:r>
            <w:proofErr w:type="gramStart"/>
            <w:r w:rsidRPr="00965C96">
              <w:rPr>
                <w:rFonts w:ascii="Times New Roman" w:hAnsi="Times New Roman"/>
                <w:b/>
                <w:sz w:val="28"/>
                <w:szCs w:val="28"/>
              </w:rPr>
              <w:t>г</w:t>
            </w:r>
            <w:proofErr w:type="gramEnd"/>
            <w:r w:rsidRPr="00965C96">
              <w:rPr>
                <w:rFonts w:ascii="Times New Roman" w:hAnsi="Times New Roman"/>
                <w:b/>
                <w:sz w:val="28"/>
                <w:szCs w:val="28"/>
              </w:rPr>
              <w:t xml:space="preserve">/км) ВЫБРОШЕННОГО ОДНИМ АВТОМОБИЛЕМ ДАННОГО ТИПА НА ПРОТЯЖЕНИИ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965C96">
                <w:rPr>
                  <w:rFonts w:ascii="Times New Roman" w:hAnsi="Times New Roman"/>
                  <w:b/>
                  <w:sz w:val="28"/>
                  <w:szCs w:val="28"/>
                </w:rPr>
                <w:t>1 км</w:t>
              </w:r>
            </w:smartTag>
          </w:p>
        </w:tc>
      </w:tr>
      <w:tr w:rsidR="00135B7F" w:rsidRPr="00965C96" w:rsidTr="001B0495">
        <w:tc>
          <w:tcPr>
            <w:tcW w:w="2876" w:type="dxa"/>
          </w:tcPr>
          <w:p w:rsidR="00135B7F" w:rsidRPr="00965C96" w:rsidRDefault="00135B7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Тип машины</w:t>
            </w:r>
          </w:p>
        </w:tc>
        <w:tc>
          <w:tcPr>
            <w:tcW w:w="2340" w:type="dxa"/>
          </w:tcPr>
          <w:p w:rsidR="00135B7F" w:rsidRPr="00965C96" w:rsidRDefault="00135B7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СО</w:t>
            </w:r>
            <w:proofErr w:type="gramEnd"/>
            <w:r w:rsidRPr="00965C96">
              <w:rPr>
                <w:rFonts w:ascii="Times New Roman" w:hAnsi="Times New Roman"/>
                <w:sz w:val="28"/>
                <w:szCs w:val="28"/>
              </w:rPr>
              <w:t xml:space="preserve"> (угарный газ)</w:t>
            </w:r>
          </w:p>
        </w:tc>
        <w:tc>
          <w:tcPr>
            <w:tcW w:w="2536" w:type="dxa"/>
          </w:tcPr>
          <w:p w:rsidR="00135B7F" w:rsidRPr="00965C96" w:rsidRDefault="00135B7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СН (углеводород)</w:t>
            </w:r>
          </w:p>
        </w:tc>
        <w:tc>
          <w:tcPr>
            <w:tcW w:w="2904" w:type="dxa"/>
          </w:tcPr>
          <w:p w:rsidR="00135B7F" w:rsidRPr="00965C96" w:rsidRDefault="00135B7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NO</w:t>
            </w:r>
            <w:r w:rsidRPr="00965C96">
              <w:rPr>
                <w:rFonts w:ascii="Times New Roman" w:hAnsi="Times New Roman"/>
                <w:sz w:val="28"/>
                <w:szCs w:val="28"/>
              </w:rPr>
              <w:t xml:space="preserve"> (оксид азота </w:t>
            </w: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II)</w:t>
            </w:r>
          </w:p>
        </w:tc>
      </w:tr>
      <w:tr w:rsidR="00692220" w:rsidRPr="00965C96" w:rsidTr="001B0495">
        <w:tc>
          <w:tcPr>
            <w:tcW w:w="2876" w:type="dxa"/>
          </w:tcPr>
          <w:p w:rsidR="00692220" w:rsidRPr="00965C96" w:rsidRDefault="0027341D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</w:p>
        </w:tc>
        <w:tc>
          <w:tcPr>
            <w:tcW w:w="2340" w:type="dxa"/>
          </w:tcPr>
          <w:p w:rsidR="00692220" w:rsidRPr="00965C96" w:rsidRDefault="0027341D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124,75</w:t>
            </w:r>
          </w:p>
        </w:tc>
        <w:tc>
          <w:tcPr>
            <w:tcW w:w="2536" w:type="dxa"/>
          </w:tcPr>
          <w:p w:rsidR="00692220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26,78</w:t>
            </w:r>
          </w:p>
        </w:tc>
        <w:tc>
          <w:tcPr>
            <w:tcW w:w="2904" w:type="dxa"/>
          </w:tcPr>
          <w:p w:rsidR="00692220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5,44</w:t>
            </w:r>
          </w:p>
        </w:tc>
      </w:tr>
      <w:tr w:rsidR="00DB74D4" w:rsidRPr="00965C96" w:rsidTr="001B0495">
        <w:tc>
          <w:tcPr>
            <w:tcW w:w="2876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</w:p>
        </w:tc>
        <w:tc>
          <w:tcPr>
            <w:tcW w:w="2340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35,91</w:t>
            </w:r>
          </w:p>
        </w:tc>
        <w:tc>
          <w:tcPr>
            <w:tcW w:w="2536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15,36</w:t>
            </w:r>
          </w:p>
        </w:tc>
        <w:tc>
          <w:tcPr>
            <w:tcW w:w="2904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8,50</w:t>
            </w:r>
          </w:p>
        </w:tc>
      </w:tr>
      <w:tr w:rsidR="00DB74D4" w:rsidRPr="00965C96" w:rsidTr="001B0495">
        <w:tc>
          <w:tcPr>
            <w:tcW w:w="2876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</w:p>
        </w:tc>
        <w:tc>
          <w:tcPr>
            <w:tcW w:w="2340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114,89</w:t>
            </w:r>
          </w:p>
        </w:tc>
        <w:tc>
          <w:tcPr>
            <w:tcW w:w="2536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21,43</w:t>
            </w:r>
          </w:p>
        </w:tc>
        <w:tc>
          <w:tcPr>
            <w:tcW w:w="2904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5,12</w:t>
            </w:r>
          </w:p>
        </w:tc>
      </w:tr>
      <w:tr w:rsidR="00DB74D4" w:rsidRPr="00965C96" w:rsidTr="001B0495">
        <w:tc>
          <w:tcPr>
            <w:tcW w:w="2876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Л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</w:p>
        </w:tc>
        <w:tc>
          <w:tcPr>
            <w:tcW w:w="2340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33,38</w:t>
            </w:r>
          </w:p>
        </w:tc>
        <w:tc>
          <w:tcPr>
            <w:tcW w:w="2536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4,84</w:t>
            </w:r>
          </w:p>
        </w:tc>
        <w:tc>
          <w:tcPr>
            <w:tcW w:w="2904" w:type="dxa"/>
          </w:tcPr>
          <w:p w:rsidR="00DB74D4" w:rsidRPr="00965C96" w:rsidRDefault="00DB74D4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1,98</w:t>
            </w:r>
          </w:p>
        </w:tc>
      </w:tr>
    </w:tbl>
    <w:p w:rsidR="00717D4A" w:rsidRPr="00965C96" w:rsidRDefault="00717D4A" w:rsidP="00965C96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717D4A" w:rsidRPr="00965C96" w:rsidRDefault="00DB74D4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Для точного определения химического состава загрязняющих воздуха транспортных выхлопов нужна специальная аппаратура. Но можно сделать это проще, получив данные, которые затем использовать для целей сравнительно-статистического анализа. Экспериментальным путем установлено, что масса выбрасываемого загрязняющего вещества зависит от машины. Расчет ведется для каждого из основных типов автомобилей и вида загрязнителя отдельно по формуле </w:t>
      </w:r>
      <w:r w:rsidRPr="00965C96">
        <w:rPr>
          <w:rFonts w:ascii="Times New Roman" w:hAnsi="Times New Roman"/>
          <w:sz w:val="28"/>
          <w:szCs w:val="28"/>
          <w:lang w:val="en-US"/>
        </w:rPr>
        <w:t>M</w:t>
      </w:r>
      <w:r w:rsidRPr="00965C96">
        <w:rPr>
          <w:rFonts w:ascii="Times New Roman" w:hAnsi="Times New Roman"/>
          <w:sz w:val="28"/>
          <w:szCs w:val="28"/>
        </w:rPr>
        <w:t xml:space="preserve"> = </w:t>
      </w:r>
      <w:r w:rsidRPr="00965C96">
        <w:rPr>
          <w:rFonts w:ascii="Times New Roman" w:hAnsi="Times New Roman"/>
          <w:sz w:val="28"/>
          <w:szCs w:val="28"/>
          <w:lang w:val="en-US"/>
        </w:rPr>
        <w:t>m</w:t>
      </w:r>
      <w:r w:rsidRPr="00965C96">
        <w:rPr>
          <w:rFonts w:ascii="Times New Roman" w:hAnsi="Times New Roman"/>
          <w:sz w:val="28"/>
          <w:szCs w:val="28"/>
        </w:rPr>
        <w:t xml:space="preserve"> · </w:t>
      </w:r>
      <w:r w:rsidRPr="00965C96">
        <w:rPr>
          <w:rFonts w:ascii="Times New Roman" w:hAnsi="Times New Roman"/>
          <w:sz w:val="28"/>
          <w:szCs w:val="28"/>
          <w:lang w:val="en-US"/>
        </w:rPr>
        <w:t>k</w:t>
      </w:r>
      <w:r w:rsidRPr="00965C96">
        <w:rPr>
          <w:rFonts w:ascii="Times New Roman" w:hAnsi="Times New Roman"/>
          <w:sz w:val="28"/>
          <w:szCs w:val="28"/>
        </w:rPr>
        <w:t xml:space="preserve"> · </w:t>
      </w:r>
      <w:r w:rsidRPr="00965C96">
        <w:rPr>
          <w:rFonts w:ascii="Times New Roman" w:hAnsi="Times New Roman"/>
          <w:sz w:val="28"/>
          <w:szCs w:val="28"/>
          <w:lang w:val="en-US"/>
        </w:rPr>
        <w:t>r</w:t>
      </w:r>
      <w:r w:rsidRPr="00965C96">
        <w:rPr>
          <w:rFonts w:ascii="Times New Roman" w:hAnsi="Times New Roman"/>
          <w:sz w:val="28"/>
          <w:szCs w:val="28"/>
        </w:rPr>
        <w:t xml:space="preserve">, где </w:t>
      </w:r>
      <w:r w:rsidRPr="00965C96">
        <w:rPr>
          <w:rFonts w:ascii="Times New Roman" w:hAnsi="Times New Roman"/>
          <w:sz w:val="28"/>
          <w:szCs w:val="28"/>
          <w:lang w:val="en-US"/>
        </w:rPr>
        <w:t>M</w:t>
      </w:r>
      <w:r w:rsidRPr="00965C96">
        <w:rPr>
          <w:rFonts w:ascii="Times New Roman" w:hAnsi="Times New Roman"/>
          <w:sz w:val="28"/>
          <w:szCs w:val="28"/>
        </w:rPr>
        <w:t xml:space="preserve"> – масса определяемого загрязняющего вещества (например </w:t>
      </w:r>
      <w:proofErr w:type="gramStart"/>
      <w:r w:rsidRPr="00965C96">
        <w:rPr>
          <w:rFonts w:ascii="Times New Roman" w:hAnsi="Times New Roman"/>
          <w:sz w:val="28"/>
          <w:szCs w:val="28"/>
        </w:rPr>
        <w:t>СО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), выброшенного одним автомобилем данного типа на протяжении </w:t>
      </w:r>
      <w:smartTag w:uri="urn:schemas-microsoft-com:office:smarttags" w:element="metricconverter">
        <w:smartTagPr>
          <w:attr w:name="ProductID" w:val="1 км"/>
        </w:smartTagPr>
        <w:r w:rsidRPr="00965C96">
          <w:rPr>
            <w:rFonts w:ascii="Times New Roman" w:hAnsi="Times New Roman"/>
            <w:sz w:val="28"/>
            <w:szCs w:val="28"/>
          </w:rPr>
          <w:t>1 км</w:t>
        </w:r>
      </w:smartTag>
      <w:r w:rsidRPr="00965C96">
        <w:rPr>
          <w:rFonts w:ascii="Times New Roman" w:hAnsi="Times New Roman"/>
          <w:sz w:val="28"/>
          <w:szCs w:val="28"/>
        </w:rPr>
        <w:t xml:space="preserve">; </w:t>
      </w:r>
      <w:r w:rsidRPr="00965C96">
        <w:rPr>
          <w:rFonts w:ascii="Times New Roman" w:hAnsi="Times New Roman"/>
          <w:sz w:val="28"/>
          <w:szCs w:val="28"/>
          <w:lang w:val="en-US"/>
        </w:rPr>
        <w:t>m</w:t>
      </w:r>
      <w:r w:rsidRPr="00965C96">
        <w:rPr>
          <w:rFonts w:ascii="Times New Roman" w:hAnsi="Times New Roman"/>
          <w:sz w:val="28"/>
          <w:szCs w:val="28"/>
        </w:rPr>
        <w:t xml:space="preserve"> – удельный выброс (г/км) определенного загрязнителя, установленный экспериментальным путем; </w:t>
      </w:r>
      <w:proofErr w:type="gramStart"/>
      <w:r w:rsidRPr="00965C96">
        <w:rPr>
          <w:rFonts w:ascii="Times New Roman" w:hAnsi="Times New Roman"/>
          <w:sz w:val="28"/>
          <w:szCs w:val="28"/>
          <w:lang w:val="en-US"/>
        </w:rPr>
        <w:t>k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965C96">
        <w:rPr>
          <w:rFonts w:ascii="Times New Roman" w:hAnsi="Times New Roman"/>
          <w:sz w:val="28"/>
          <w:szCs w:val="28"/>
        </w:rPr>
        <w:t>r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</w:t>
      </w:r>
      <w:r w:rsidRPr="00965C96">
        <w:rPr>
          <w:rFonts w:ascii="Times New Roman" w:hAnsi="Times New Roman"/>
          <w:sz w:val="28"/>
          <w:szCs w:val="28"/>
        </w:rPr>
        <w:lastRenderedPageBreak/>
        <w:t>– коэффициент влияния факторов, определяющих техническое состояние каждого типа автомобилей на выброс определенного вида загрязнителя.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80"/>
        <w:gridCol w:w="1080"/>
        <w:gridCol w:w="1080"/>
        <w:gridCol w:w="1260"/>
        <w:gridCol w:w="1080"/>
        <w:gridCol w:w="1080"/>
        <w:gridCol w:w="1011"/>
      </w:tblGrid>
      <w:tr w:rsidR="001B5DAF" w:rsidRPr="00965C96" w:rsidTr="001B0495">
        <w:tc>
          <w:tcPr>
            <w:tcW w:w="9571" w:type="dxa"/>
            <w:gridSpan w:val="7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</w:rPr>
              <w:t>УДЕЛЬНЫЙ ВЫБРОС ВРЕДНЫХ ВЕЩЕСТВ (</w:t>
            </w: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m</w:t>
            </w:r>
            <w:r w:rsidRPr="00965C96">
              <w:rPr>
                <w:rFonts w:ascii="Times New Roman" w:hAnsi="Times New Roman"/>
                <w:b/>
                <w:sz w:val="28"/>
                <w:szCs w:val="28"/>
              </w:rPr>
              <w:t xml:space="preserve">) </w:t>
            </w: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C</w:t>
            </w:r>
            <w:r w:rsidRPr="00965C96">
              <w:rPr>
                <w:rFonts w:ascii="Times New Roman" w:hAnsi="Times New Roman"/>
                <w:b/>
                <w:sz w:val="28"/>
                <w:szCs w:val="28"/>
              </w:rPr>
              <w:t xml:space="preserve"> АВТОМОБИЛЬНЫМИ ВЫХЛОПАМИ (</w:t>
            </w:r>
            <w:proofErr w:type="gramStart"/>
            <w:r w:rsidRPr="00965C96">
              <w:rPr>
                <w:rFonts w:ascii="Times New Roman" w:hAnsi="Times New Roman"/>
                <w:b/>
                <w:sz w:val="28"/>
                <w:szCs w:val="28"/>
              </w:rPr>
              <w:t>г</w:t>
            </w:r>
            <w:proofErr w:type="gramEnd"/>
            <w:r w:rsidRPr="00965C96">
              <w:rPr>
                <w:rFonts w:ascii="Times New Roman" w:hAnsi="Times New Roman"/>
                <w:b/>
                <w:sz w:val="28"/>
                <w:szCs w:val="28"/>
              </w:rPr>
              <w:t>/км)</w:t>
            </w:r>
          </w:p>
        </w:tc>
      </w:tr>
      <w:tr w:rsidR="001B5DAF" w:rsidRPr="00965C96" w:rsidTr="001B0495">
        <w:tc>
          <w:tcPr>
            <w:tcW w:w="2980" w:type="dxa"/>
            <w:vMerge w:val="restart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i/>
                <w:sz w:val="28"/>
                <w:szCs w:val="28"/>
              </w:rPr>
              <w:t>Тип машины</w:t>
            </w:r>
          </w:p>
        </w:tc>
        <w:tc>
          <w:tcPr>
            <w:tcW w:w="6591" w:type="dxa"/>
            <w:gridSpan w:val="6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i/>
                <w:sz w:val="28"/>
                <w:szCs w:val="28"/>
              </w:rPr>
              <w:t>Удельный выброс</w:t>
            </w:r>
          </w:p>
        </w:tc>
      </w:tr>
      <w:tr w:rsidR="001B5DAF" w:rsidRPr="00965C96" w:rsidTr="001B0495">
        <w:tc>
          <w:tcPr>
            <w:tcW w:w="2980" w:type="dxa"/>
            <w:vMerge/>
          </w:tcPr>
          <w:p w:rsidR="001B5DAF" w:rsidRPr="00965C96" w:rsidRDefault="001B5DAF" w:rsidP="00965C96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i/>
                <w:sz w:val="28"/>
                <w:szCs w:val="28"/>
              </w:rPr>
              <w:t>СО</w:t>
            </w:r>
          </w:p>
        </w:tc>
        <w:tc>
          <w:tcPr>
            <w:tcW w:w="234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i/>
                <w:sz w:val="28"/>
                <w:szCs w:val="28"/>
              </w:rPr>
              <w:t>СН</w:t>
            </w:r>
          </w:p>
        </w:tc>
        <w:tc>
          <w:tcPr>
            <w:tcW w:w="2091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NO</w:t>
            </w:r>
          </w:p>
        </w:tc>
      </w:tr>
      <w:tr w:rsidR="001B5DAF" w:rsidRPr="00965C96" w:rsidTr="001B0495">
        <w:tc>
          <w:tcPr>
            <w:tcW w:w="2980" w:type="dxa"/>
          </w:tcPr>
          <w:p w:rsidR="001B5DAF" w:rsidRPr="00965C96" w:rsidRDefault="001B5DAF" w:rsidP="00965C96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</w:p>
        </w:tc>
        <w:tc>
          <w:tcPr>
            <w:tcW w:w="216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55,5</w:t>
            </w:r>
          </w:p>
        </w:tc>
        <w:tc>
          <w:tcPr>
            <w:tcW w:w="234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12,0</w:t>
            </w:r>
          </w:p>
        </w:tc>
        <w:tc>
          <w:tcPr>
            <w:tcW w:w="2091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6,8</w:t>
            </w:r>
          </w:p>
        </w:tc>
      </w:tr>
      <w:tr w:rsidR="001B5DAF" w:rsidRPr="00965C96" w:rsidTr="001B0495">
        <w:tc>
          <w:tcPr>
            <w:tcW w:w="2980" w:type="dxa"/>
          </w:tcPr>
          <w:p w:rsidR="001B5DAF" w:rsidRPr="00965C96" w:rsidRDefault="001B5DAF" w:rsidP="00965C96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</w:p>
        </w:tc>
        <w:tc>
          <w:tcPr>
            <w:tcW w:w="216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15,0</w:t>
            </w:r>
          </w:p>
        </w:tc>
        <w:tc>
          <w:tcPr>
            <w:tcW w:w="234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6,4</w:t>
            </w:r>
          </w:p>
        </w:tc>
        <w:tc>
          <w:tcPr>
            <w:tcW w:w="2091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8,5</w:t>
            </w:r>
          </w:p>
        </w:tc>
      </w:tr>
      <w:tr w:rsidR="001B5DAF" w:rsidRPr="00965C96" w:rsidTr="001B0495">
        <w:tc>
          <w:tcPr>
            <w:tcW w:w="2980" w:type="dxa"/>
          </w:tcPr>
          <w:p w:rsidR="001B5DAF" w:rsidRPr="00965C96" w:rsidRDefault="001B5DAF" w:rsidP="00965C96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</w:p>
        </w:tc>
        <w:tc>
          <w:tcPr>
            <w:tcW w:w="216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51,5</w:t>
            </w:r>
          </w:p>
        </w:tc>
        <w:tc>
          <w:tcPr>
            <w:tcW w:w="234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9,6</w:t>
            </w:r>
          </w:p>
        </w:tc>
        <w:tc>
          <w:tcPr>
            <w:tcW w:w="2091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6,4</w:t>
            </w:r>
          </w:p>
        </w:tc>
      </w:tr>
      <w:tr w:rsidR="001B5DAF" w:rsidRPr="00965C96" w:rsidTr="001B0495">
        <w:tc>
          <w:tcPr>
            <w:tcW w:w="2980" w:type="dxa"/>
          </w:tcPr>
          <w:p w:rsidR="001B5DAF" w:rsidRPr="00965C96" w:rsidRDefault="001B5DAF" w:rsidP="00965C96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Л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</w:p>
        </w:tc>
        <w:tc>
          <w:tcPr>
            <w:tcW w:w="216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16,1</w:t>
            </w:r>
          </w:p>
        </w:tc>
        <w:tc>
          <w:tcPr>
            <w:tcW w:w="2340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1,6</w:t>
            </w:r>
          </w:p>
        </w:tc>
        <w:tc>
          <w:tcPr>
            <w:tcW w:w="2091" w:type="dxa"/>
            <w:gridSpan w:val="2"/>
          </w:tcPr>
          <w:p w:rsidR="001B5DAF" w:rsidRPr="00965C96" w:rsidRDefault="001B5DAF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2,2</w:t>
            </w:r>
          </w:p>
        </w:tc>
      </w:tr>
      <w:tr w:rsidR="00215D15" w:rsidRPr="00965C96" w:rsidTr="001B0495">
        <w:tc>
          <w:tcPr>
            <w:tcW w:w="9571" w:type="dxa"/>
            <w:gridSpan w:val="7"/>
          </w:tcPr>
          <w:p w:rsidR="00215D15" w:rsidRPr="00965C96" w:rsidRDefault="00215D15" w:rsidP="00965C9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</w:rPr>
              <w:t>КОЭФФИЦИЕНТЫ ВЛИЯНИЯ СРЕДНЕГО ВОЗРАСТА АВТОМОБИЛЯ (</w:t>
            </w: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r</w:t>
            </w:r>
            <w:r w:rsidRPr="00965C96">
              <w:rPr>
                <w:rFonts w:ascii="Times New Roman" w:hAnsi="Times New Roman"/>
                <w:b/>
                <w:sz w:val="28"/>
                <w:szCs w:val="28"/>
              </w:rPr>
              <w:t>) И УРОВНЯ ТЕХНИЧЕСКОГО СОСТОЯНИЯ (</w:t>
            </w: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k</w:t>
            </w:r>
            <w:r w:rsidRPr="00965C96">
              <w:rPr>
                <w:rFonts w:ascii="Times New Roman" w:hAnsi="Times New Roman"/>
                <w:b/>
                <w:sz w:val="28"/>
                <w:szCs w:val="28"/>
              </w:rPr>
              <w:t>)</w:t>
            </w:r>
          </w:p>
        </w:tc>
      </w:tr>
      <w:tr w:rsidR="003A1A6E" w:rsidRPr="00965C96" w:rsidTr="001B0495">
        <w:tc>
          <w:tcPr>
            <w:tcW w:w="29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i/>
                <w:sz w:val="28"/>
                <w:szCs w:val="28"/>
              </w:rPr>
              <w:t>Тип машины</w:t>
            </w:r>
          </w:p>
        </w:tc>
        <w:tc>
          <w:tcPr>
            <w:tcW w:w="2160" w:type="dxa"/>
            <w:gridSpan w:val="2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i/>
                <w:sz w:val="28"/>
                <w:szCs w:val="28"/>
              </w:rPr>
              <w:t>СО</w:t>
            </w:r>
          </w:p>
        </w:tc>
        <w:tc>
          <w:tcPr>
            <w:tcW w:w="2340" w:type="dxa"/>
            <w:gridSpan w:val="2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i/>
                <w:sz w:val="28"/>
                <w:szCs w:val="28"/>
              </w:rPr>
              <w:t>СН</w:t>
            </w:r>
          </w:p>
        </w:tc>
        <w:tc>
          <w:tcPr>
            <w:tcW w:w="2091" w:type="dxa"/>
            <w:gridSpan w:val="2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NO</w:t>
            </w:r>
          </w:p>
        </w:tc>
      </w:tr>
      <w:tr w:rsidR="003A1A6E" w:rsidRPr="00965C96" w:rsidTr="001B0495">
        <w:tc>
          <w:tcPr>
            <w:tcW w:w="2980" w:type="dxa"/>
          </w:tcPr>
          <w:p w:rsidR="003A1A6E" w:rsidRPr="00965C96" w:rsidRDefault="003A1A6E" w:rsidP="00965C9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r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k</w:t>
            </w:r>
          </w:p>
        </w:tc>
        <w:tc>
          <w:tcPr>
            <w:tcW w:w="126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r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k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r</w:t>
            </w:r>
          </w:p>
        </w:tc>
        <w:tc>
          <w:tcPr>
            <w:tcW w:w="1011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965C96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k</w:t>
            </w:r>
          </w:p>
        </w:tc>
      </w:tr>
      <w:tr w:rsidR="003A1A6E" w:rsidRPr="00965C96" w:rsidTr="001B0495">
        <w:tc>
          <w:tcPr>
            <w:tcW w:w="2980" w:type="dxa"/>
          </w:tcPr>
          <w:p w:rsidR="003A1A6E" w:rsidRPr="00965C96" w:rsidRDefault="003A1A6E" w:rsidP="00965C96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1.33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1.69</w:t>
            </w:r>
          </w:p>
        </w:tc>
        <w:tc>
          <w:tcPr>
            <w:tcW w:w="126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1.20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1.86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1.00</w:t>
            </w:r>
          </w:p>
        </w:tc>
        <w:tc>
          <w:tcPr>
            <w:tcW w:w="1011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0.80</w:t>
            </w:r>
          </w:p>
        </w:tc>
      </w:tr>
      <w:tr w:rsidR="003A1A6E" w:rsidRPr="00965C96" w:rsidTr="001B0495">
        <w:tc>
          <w:tcPr>
            <w:tcW w:w="2980" w:type="dxa"/>
          </w:tcPr>
          <w:p w:rsidR="003A1A6E" w:rsidRPr="00965C96" w:rsidRDefault="003A1A6E" w:rsidP="00965C96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1.33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1.80</w:t>
            </w:r>
          </w:p>
        </w:tc>
        <w:tc>
          <w:tcPr>
            <w:tcW w:w="126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1.20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2.00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1.00</w:t>
            </w:r>
          </w:p>
        </w:tc>
        <w:tc>
          <w:tcPr>
            <w:tcW w:w="1011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1.00</w:t>
            </w:r>
          </w:p>
        </w:tc>
      </w:tr>
      <w:tr w:rsidR="003A1A6E" w:rsidRPr="00965C96" w:rsidTr="001B0495">
        <w:tc>
          <w:tcPr>
            <w:tcW w:w="2980" w:type="dxa"/>
          </w:tcPr>
          <w:p w:rsidR="003A1A6E" w:rsidRPr="00965C96" w:rsidRDefault="003A1A6E" w:rsidP="00965C96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1.32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1.69</w:t>
            </w:r>
          </w:p>
        </w:tc>
        <w:tc>
          <w:tcPr>
            <w:tcW w:w="126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1.20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1.86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1.00</w:t>
            </w:r>
          </w:p>
        </w:tc>
        <w:tc>
          <w:tcPr>
            <w:tcW w:w="1011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0.80</w:t>
            </w:r>
          </w:p>
        </w:tc>
      </w:tr>
      <w:tr w:rsidR="003A1A6E" w:rsidRPr="00965C96" w:rsidTr="001B0495">
        <w:tc>
          <w:tcPr>
            <w:tcW w:w="2980" w:type="dxa"/>
          </w:tcPr>
          <w:p w:rsidR="003A1A6E" w:rsidRPr="00965C96" w:rsidRDefault="003A1A6E" w:rsidP="00965C96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65C96">
              <w:rPr>
                <w:rFonts w:ascii="Times New Roman" w:hAnsi="Times New Roman"/>
                <w:sz w:val="28"/>
                <w:szCs w:val="28"/>
              </w:rPr>
              <w:t>Л</w:t>
            </w:r>
            <w:proofErr w:type="gramStart"/>
            <w:r w:rsidRPr="00965C96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1.28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1.62</w:t>
            </w:r>
          </w:p>
        </w:tc>
        <w:tc>
          <w:tcPr>
            <w:tcW w:w="126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1.70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1.78</w:t>
            </w:r>
          </w:p>
        </w:tc>
        <w:tc>
          <w:tcPr>
            <w:tcW w:w="1080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1.00</w:t>
            </w:r>
          </w:p>
        </w:tc>
        <w:tc>
          <w:tcPr>
            <w:tcW w:w="1011" w:type="dxa"/>
          </w:tcPr>
          <w:p w:rsidR="003A1A6E" w:rsidRPr="00965C96" w:rsidRDefault="003A1A6E" w:rsidP="00965C9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65C96">
              <w:rPr>
                <w:rFonts w:ascii="Times New Roman" w:hAnsi="Times New Roman"/>
                <w:sz w:val="28"/>
                <w:szCs w:val="28"/>
                <w:lang w:val="en-US"/>
              </w:rPr>
              <w:t>0.90</w:t>
            </w:r>
          </w:p>
        </w:tc>
      </w:tr>
    </w:tbl>
    <w:p w:rsidR="00937398" w:rsidRPr="00965C96" w:rsidRDefault="00937398" w:rsidP="00965C9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Вывод: чтобы уменьшить пагубное влияние автомобилей на природу следует:</w:t>
      </w:r>
    </w:p>
    <w:p w:rsidR="00937398" w:rsidRPr="00965C96" w:rsidRDefault="00937398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1) Уменьшать содержание вредных веществ в выхлопных газах. Схему работы двигателя нужно изменить так, чтобы рационально использовать более экологически чистое, чем этилированный бензин, горючее. Разработаны специальные добавки (катализаторы), обеспечивающие более полное сгорание топлива и уменьшающие количество ядовитых газов в выхлопах.</w:t>
      </w:r>
      <w:r w:rsidR="001E2601" w:rsidRPr="00965C96">
        <w:rPr>
          <w:rFonts w:ascii="Times New Roman" w:hAnsi="Times New Roman"/>
          <w:sz w:val="28"/>
          <w:szCs w:val="28"/>
        </w:rPr>
        <w:t xml:space="preserve"> </w:t>
      </w:r>
      <w:r w:rsidRPr="00965C96">
        <w:rPr>
          <w:rFonts w:ascii="Times New Roman" w:hAnsi="Times New Roman"/>
          <w:sz w:val="28"/>
          <w:szCs w:val="28"/>
        </w:rPr>
        <w:t>Экологически чище заправка автомобилей не бензином, а сжиженным газом или спиртом, выхлопы от таких автомобилей менее опасны.</w:t>
      </w:r>
    </w:p>
    <w:p w:rsidR="00937398" w:rsidRPr="00965C96" w:rsidRDefault="00937398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lastRenderedPageBreak/>
        <w:t>Автозаправочная станция в Бразилии предлагает в качестве топлива бензин, смесь бензина с этиловым спиртом и просто этиловый спирт с добавкой метанола, чтобы водители его не пили. Машины с двигателями</w:t>
      </w:r>
      <w:r w:rsidR="008C437A" w:rsidRPr="00965C96">
        <w:rPr>
          <w:rFonts w:ascii="Times New Roman" w:hAnsi="Times New Roman"/>
          <w:sz w:val="28"/>
          <w:szCs w:val="28"/>
        </w:rPr>
        <w:t xml:space="preserve">, работающие на </w:t>
      </w:r>
      <w:proofErr w:type="spellStart"/>
      <w:r w:rsidR="008C437A" w:rsidRPr="00965C96">
        <w:rPr>
          <w:rFonts w:ascii="Times New Roman" w:hAnsi="Times New Roman"/>
          <w:sz w:val="28"/>
          <w:szCs w:val="28"/>
        </w:rPr>
        <w:t>метаноле</w:t>
      </w:r>
      <w:proofErr w:type="gramStart"/>
      <w:r w:rsidR="008C437A" w:rsidRPr="00965C96">
        <w:rPr>
          <w:rFonts w:ascii="Times New Roman" w:hAnsi="Times New Roman"/>
          <w:sz w:val="28"/>
          <w:szCs w:val="28"/>
        </w:rPr>
        <w:t>,и</w:t>
      </w:r>
      <w:proofErr w:type="gramEnd"/>
      <w:r w:rsidR="008C437A" w:rsidRPr="00965C96">
        <w:rPr>
          <w:rFonts w:ascii="Times New Roman" w:hAnsi="Times New Roman"/>
          <w:sz w:val="28"/>
          <w:szCs w:val="28"/>
        </w:rPr>
        <w:t>спользуются</w:t>
      </w:r>
      <w:proofErr w:type="spellEnd"/>
      <w:r w:rsidR="008C437A" w:rsidRPr="00965C96">
        <w:rPr>
          <w:rFonts w:ascii="Times New Roman" w:hAnsi="Times New Roman"/>
          <w:sz w:val="28"/>
          <w:szCs w:val="28"/>
        </w:rPr>
        <w:t xml:space="preserve"> в Бразилии уже более 10 лет.</w:t>
      </w:r>
    </w:p>
    <w:p w:rsidR="008C437A" w:rsidRPr="00965C96" w:rsidRDefault="008C437A" w:rsidP="00965C9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В перспективе – использование водорода, получаемого при разложении воды.</w:t>
      </w:r>
    </w:p>
    <w:p w:rsidR="008C437A" w:rsidRPr="00965C96" w:rsidRDefault="008C437A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2). Рационально организовать движение транспорта. Чтобы уменьшить количество выбросов, движение по улицам желательно делать </w:t>
      </w:r>
      <w:proofErr w:type="spellStart"/>
      <w:r w:rsidRPr="00965C96">
        <w:rPr>
          <w:rFonts w:ascii="Times New Roman" w:hAnsi="Times New Roman"/>
          <w:sz w:val="28"/>
          <w:szCs w:val="28"/>
        </w:rPr>
        <w:t>безостановочным</w:t>
      </w:r>
      <w:proofErr w:type="gramStart"/>
      <w:r w:rsidRPr="00965C96">
        <w:rPr>
          <w:rFonts w:ascii="Times New Roman" w:hAnsi="Times New Roman"/>
          <w:sz w:val="28"/>
          <w:szCs w:val="28"/>
        </w:rPr>
        <w:t>,т</w:t>
      </w:r>
      <w:proofErr w:type="gramEnd"/>
      <w:r w:rsidRPr="00965C96">
        <w:rPr>
          <w:rFonts w:ascii="Times New Roman" w:hAnsi="Times New Roman"/>
          <w:sz w:val="28"/>
          <w:szCs w:val="28"/>
        </w:rPr>
        <w:t>ак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как особенно много выхлопных газов автомобили выделяют в момент торможения и набора скорости. Особенно высоко содержание выхлопных газов в атмосферу у светофоров и в местах заторов движения. В часы «пик», если у перекрестков образуются пробки автотранспорта, машины выжигают кислород и насыщают </w:t>
      </w:r>
      <w:proofErr w:type="spellStart"/>
      <w:r w:rsidRPr="00965C96">
        <w:rPr>
          <w:rFonts w:ascii="Times New Roman" w:hAnsi="Times New Roman"/>
          <w:sz w:val="28"/>
          <w:szCs w:val="28"/>
        </w:rPr>
        <w:t>атмсоферу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выхлопными газами. Этого не произойдет, если у перекрестков организовать «зеленую волну», когда скорость автомобилей регулируется так, чтобы их постоянно встречал зеленый сигнал светофора. В будущем на смену современному автомобилю придет электромобиль. И, конечно, человек будет чаще пользоваться велосипедом и ходить пешком.</w:t>
      </w:r>
    </w:p>
    <w:p w:rsidR="00194942" w:rsidRPr="00965C96" w:rsidRDefault="008C437A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Следующим этапом нашей работы было обнаружение загрязняющих веществ в атмосфере воздуха.</w:t>
      </w:r>
    </w:p>
    <w:p w:rsidR="008C437A" w:rsidRPr="00965C96" w:rsidRDefault="00C71392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1137285</wp:posOffset>
            </wp:positionV>
            <wp:extent cx="2955925" cy="2362200"/>
            <wp:effectExtent l="19050" t="0" r="0" b="0"/>
            <wp:wrapTight wrapText="bothSides">
              <wp:wrapPolygon edited="0">
                <wp:start x="-139" y="0"/>
                <wp:lineTo x="-139" y="21426"/>
                <wp:lineTo x="21577" y="21426"/>
                <wp:lineTo x="21577" y="0"/>
                <wp:lineTo x="-139" y="0"/>
              </wp:wrapPolygon>
            </wp:wrapTight>
            <wp:docPr id="2" name="Рисунок 2" descr="DSCF0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F050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437A" w:rsidRPr="00965C96">
        <w:rPr>
          <w:rFonts w:ascii="Times New Roman" w:hAnsi="Times New Roman"/>
          <w:sz w:val="28"/>
          <w:szCs w:val="28"/>
        </w:rPr>
        <w:t xml:space="preserve">Снег – один из наиболее информативных и удобных индикаторов загрязнения воздушной среды. </w:t>
      </w:r>
      <w:r w:rsidR="00B3054D" w:rsidRPr="00965C96">
        <w:rPr>
          <w:rFonts w:ascii="Times New Roman" w:hAnsi="Times New Roman"/>
          <w:sz w:val="28"/>
          <w:szCs w:val="28"/>
        </w:rPr>
        <w:t xml:space="preserve"> На его запыленность оказывают влияние природные факторы и особенно ветровой режим.</w:t>
      </w:r>
      <w:r w:rsidR="00194942" w:rsidRPr="00965C96">
        <w:rPr>
          <w:rFonts w:ascii="Times New Roman" w:hAnsi="Times New Roman"/>
          <w:sz w:val="28"/>
          <w:szCs w:val="28"/>
        </w:rPr>
        <w:t xml:space="preserve"> </w:t>
      </w:r>
    </w:p>
    <w:p w:rsidR="00C71392" w:rsidRDefault="00C71392" w:rsidP="00965C96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3491865</wp:posOffset>
            </wp:positionH>
            <wp:positionV relativeFrom="paragraph">
              <wp:posOffset>217805</wp:posOffset>
            </wp:positionV>
            <wp:extent cx="2383790" cy="2327275"/>
            <wp:effectExtent l="19050" t="0" r="0" b="0"/>
            <wp:wrapTight wrapText="bothSides">
              <wp:wrapPolygon edited="0">
                <wp:start x="-173" y="0"/>
                <wp:lineTo x="-173" y="21394"/>
                <wp:lineTo x="21577" y="21394"/>
                <wp:lineTo x="21577" y="0"/>
                <wp:lineTo x="-173" y="0"/>
              </wp:wrapPolygon>
            </wp:wrapTight>
            <wp:docPr id="1" name="Рисунок 1" descr="DSCF0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F050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232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6426" w:rsidRDefault="00F66426" w:rsidP="00965C96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</w:p>
    <w:p w:rsidR="00A507B2" w:rsidRPr="00965C96" w:rsidRDefault="00A507B2" w:rsidP="00965C96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lastRenderedPageBreak/>
        <w:t xml:space="preserve">Правильный отбор проб – залог успешного результата анализа. После появления устойчивого снежного покрова перевернутой литровой стеклянной банкой отбирал пробу по всей глубине снежной толщи. Пробу клали в полиэтиленовый пакет, а в помещении давали снегу растаять. Весь объем растаявшего снега фильтровали через предварительно взвешенный фильтр, который после высушивания также </w:t>
      </w:r>
      <w:proofErr w:type="spellStart"/>
      <w:r w:rsidRPr="00965C96">
        <w:rPr>
          <w:rFonts w:ascii="Times New Roman" w:hAnsi="Times New Roman"/>
          <w:sz w:val="28"/>
          <w:szCs w:val="28"/>
        </w:rPr>
        <w:t>взвешивали</w:t>
      </w:r>
      <w:proofErr w:type="gramStart"/>
      <w:r w:rsidRPr="00965C96">
        <w:rPr>
          <w:rFonts w:ascii="Times New Roman" w:hAnsi="Times New Roman"/>
          <w:sz w:val="28"/>
          <w:szCs w:val="28"/>
        </w:rPr>
        <w:t>.Р</w:t>
      </w:r>
      <w:proofErr w:type="gramEnd"/>
      <w:r w:rsidRPr="00965C96">
        <w:rPr>
          <w:rFonts w:ascii="Times New Roman" w:hAnsi="Times New Roman"/>
          <w:sz w:val="28"/>
          <w:szCs w:val="28"/>
        </w:rPr>
        <w:t>азница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в массе показала пылевое загрязнение снега.</w:t>
      </w:r>
      <w:r w:rsidR="00194942" w:rsidRPr="00965C96">
        <w:rPr>
          <w:rFonts w:ascii="Times New Roman" w:hAnsi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E02FB5" w:rsidRPr="00965C96" w:rsidRDefault="00D454BA" w:rsidP="00965C96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2754630</wp:posOffset>
            </wp:positionH>
            <wp:positionV relativeFrom="paragraph">
              <wp:posOffset>170815</wp:posOffset>
            </wp:positionV>
            <wp:extent cx="3540125" cy="3669030"/>
            <wp:effectExtent l="19050" t="0" r="3175" b="0"/>
            <wp:wrapTight wrapText="bothSides">
              <wp:wrapPolygon edited="0">
                <wp:start x="-116" y="0"/>
                <wp:lineTo x="-116" y="21533"/>
                <wp:lineTo x="21619" y="21533"/>
                <wp:lineTo x="21619" y="0"/>
                <wp:lineTo x="-116" y="0"/>
              </wp:wrapPolygon>
            </wp:wrapTight>
            <wp:docPr id="6" name="Рисунок 6" descr="DSCF0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SCF050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125" cy="366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-802005</wp:posOffset>
            </wp:positionH>
            <wp:positionV relativeFrom="paragraph">
              <wp:posOffset>170815</wp:posOffset>
            </wp:positionV>
            <wp:extent cx="3437890" cy="3681095"/>
            <wp:effectExtent l="19050" t="0" r="0" b="0"/>
            <wp:wrapTight wrapText="bothSides">
              <wp:wrapPolygon edited="0">
                <wp:start x="-120" y="0"/>
                <wp:lineTo x="-120" y="21462"/>
                <wp:lineTo x="21544" y="21462"/>
                <wp:lineTo x="21544" y="0"/>
                <wp:lineTo x="-120" y="0"/>
              </wp:wrapPolygon>
            </wp:wrapTight>
            <wp:docPr id="5" name="Рисунок 5" descr="DSCF0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F049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368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2FB5" w:rsidRPr="00965C96">
        <w:rPr>
          <w:rFonts w:ascii="Times New Roman" w:hAnsi="Times New Roman"/>
          <w:sz w:val="28"/>
          <w:szCs w:val="28"/>
        </w:rPr>
        <w:t>Масса фильтра до опыта – 900 мг</w:t>
      </w:r>
    </w:p>
    <w:p w:rsidR="00E02FB5" w:rsidRPr="00965C96" w:rsidRDefault="00E02FB5" w:rsidP="00965C96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Масса фильтра после опыта – 1070 мг</w:t>
      </w:r>
    </w:p>
    <w:p w:rsidR="00E02FB5" w:rsidRPr="00965C96" w:rsidRDefault="00E02FB5" w:rsidP="00965C96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Масса загрязняющих веществ – 170 мг</w:t>
      </w:r>
    </w:p>
    <w:p w:rsidR="0072539A" w:rsidRPr="00965C96" w:rsidRDefault="00E02FB5" w:rsidP="00965C96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Кислотность измеряли с помощью универсальной индикаторной бумаги по значению водородного показателя </w:t>
      </w:r>
      <w:proofErr w:type="spellStart"/>
      <w:r w:rsidRPr="00965C96">
        <w:rPr>
          <w:rFonts w:ascii="Times New Roman" w:hAnsi="Times New Roman"/>
          <w:sz w:val="28"/>
          <w:szCs w:val="28"/>
        </w:rPr>
        <w:t>рР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. Значение </w:t>
      </w:r>
      <w:proofErr w:type="spellStart"/>
      <w:r w:rsidRPr="00965C96">
        <w:rPr>
          <w:rFonts w:ascii="Times New Roman" w:hAnsi="Times New Roman"/>
          <w:sz w:val="28"/>
          <w:szCs w:val="28"/>
        </w:rPr>
        <w:t>рН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для чистых атмосферных осадков должно быть равно 7. Водородный показатель нашей пробы снега составляет рН=6. Это говорит о том, что среда слабокислая, за счет растворения углекислого газа, сернистого газа транспортных выбросов.</w:t>
      </w:r>
    </w:p>
    <w:p w:rsidR="000362CB" w:rsidRPr="00965C96" w:rsidRDefault="000362CB" w:rsidP="00965C96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</w:p>
    <w:p w:rsidR="006E3476" w:rsidRPr="00965C96" w:rsidRDefault="007220B6" w:rsidP="00F66426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676910</wp:posOffset>
            </wp:positionH>
            <wp:positionV relativeFrom="margin">
              <wp:posOffset>265430</wp:posOffset>
            </wp:positionV>
            <wp:extent cx="3945255" cy="2232025"/>
            <wp:effectExtent l="19050" t="0" r="0" b="0"/>
            <wp:wrapTight wrapText="bothSides">
              <wp:wrapPolygon edited="0">
                <wp:start x="-104" y="0"/>
                <wp:lineTo x="-104" y="21385"/>
                <wp:lineTo x="21590" y="21385"/>
                <wp:lineTo x="21590" y="0"/>
                <wp:lineTo x="-104" y="0"/>
              </wp:wrapPolygon>
            </wp:wrapTight>
            <wp:docPr id="8" name="Рисунок 8" descr="Сканироват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канировать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255" cy="223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3476" w:rsidRPr="00965C96">
        <w:rPr>
          <w:rFonts w:ascii="Times New Roman" w:hAnsi="Times New Roman"/>
          <w:b/>
          <w:sz w:val="28"/>
          <w:szCs w:val="28"/>
        </w:rPr>
        <w:t>План-схема станицы Староминской.</w:t>
      </w:r>
    </w:p>
    <w:p w:rsidR="00F66426" w:rsidRDefault="00F66426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F66426" w:rsidRDefault="00F66426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F66426" w:rsidRDefault="00F66426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F66426" w:rsidRDefault="00F66426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F66426" w:rsidRDefault="00F66426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6E3476" w:rsidRPr="00965C96" w:rsidRDefault="00941CB3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Места взятия пробы грунта</w:t>
      </w:r>
    </w:p>
    <w:p w:rsidR="00941CB3" w:rsidRPr="00965C96" w:rsidRDefault="00941CB3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Проведенные опыты</w:t>
      </w:r>
    </w:p>
    <w:p w:rsidR="00941CB3" w:rsidRPr="00965C96" w:rsidRDefault="00941CB3" w:rsidP="00965C9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Были взяты пробы грунта в трех местах:</w:t>
      </w:r>
    </w:p>
    <w:p w:rsidR="00941CB3" w:rsidRPr="00965C96" w:rsidRDefault="00941CB3" w:rsidP="00965C96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при въезде в станицу Староминскую;</w:t>
      </w:r>
    </w:p>
    <w:p w:rsidR="00941CB3" w:rsidRPr="00965C96" w:rsidRDefault="00941CB3" w:rsidP="00965C96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в центре станицы Староминской;</w:t>
      </w:r>
    </w:p>
    <w:p w:rsidR="00941CB3" w:rsidRPr="00965C96" w:rsidRDefault="00941CB3" w:rsidP="00965C96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при выезде из станицы Староминской.</w:t>
      </w:r>
    </w:p>
    <w:p w:rsidR="007220B6" w:rsidRDefault="007220B6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20B6" w:rsidRPr="007220B6" w:rsidRDefault="007220B6" w:rsidP="007220B6">
      <w:pPr>
        <w:spacing w:line="360" w:lineRule="auto"/>
        <w:jc w:val="center"/>
        <w:rPr>
          <w:rFonts w:ascii="Times New Roman" w:hAnsi="Times New Roman"/>
          <w:b/>
          <w:sz w:val="32"/>
          <w:szCs w:val="28"/>
        </w:rPr>
      </w:pPr>
      <w:r w:rsidRPr="007220B6">
        <w:rPr>
          <w:rFonts w:ascii="Times New Roman" w:hAnsi="Times New Roman"/>
          <w:b/>
          <w:sz w:val="32"/>
          <w:szCs w:val="28"/>
        </w:rPr>
        <w:lastRenderedPageBreak/>
        <w:t>Проведенные опыты</w:t>
      </w:r>
    </w:p>
    <w:p w:rsidR="00941CB3" w:rsidRPr="00965C96" w:rsidRDefault="00941CB3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Опыт 1. Определение содержания свинца в грунте.</w:t>
      </w:r>
    </w:p>
    <w:p w:rsidR="00941CB3" w:rsidRPr="00965C96" w:rsidRDefault="00941CB3" w:rsidP="00965C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Материалы и оборудование: пробы грунта с различного расстояния от дороги, пробирки, дистиллированная вода, воронки, фильтровальная бумага, хромат калия или раствора сероводорода.</w:t>
      </w:r>
    </w:p>
    <w:p w:rsidR="004F3EE8" w:rsidRPr="00965C96" w:rsidRDefault="004F3EE8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ab/>
        <w:t>Готовим водные растворы грунта с различных участков, пропускаем через фильтр и добавляем раствор сероводорода. Наблюдаем изменение окраски раствора. Выпадает черный осадок сульфида свинца.</w:t>
      </w:r>
    </w:p>
    <w:p w:rsidR="004F3EE8" w:rsidRPr="00965C96" w:rsidRDefault="00403E17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Опыт 2. Растопить пробы снега из различных мест при комнатной температуре. Определить </w:t>
      </w:r>
      <w:r w:rsidRPr="00965C96">
        <w:rPr>
          <w:rFonts w:ascii="Times New Roman" w:hAnsi="Times New Roman"/>
          <w:sz w:val="28"/>
          <w:szCs w:val="28"/>
          <w:lang w:val="en-US"/>
        </w:rPr>
        <w:t>pH</w:t>
      </w:r>
      <w:r w:rsidRPr="00965C96">
        <w:rPr>
          <w:rFonts w:ascii="Times New Roman" w:hAnsi="Times New Roman"/>
          <w:sz w:val="28"/>
          <w:szCs w:val="28"/>
        </w:rPr>
        <w:t xml:space="preserve"> талой воды в пробах с помощью индикаторной бумаги, сравните ее цвет с цветовой шкалой. Если значение </w:t>
      </w:r>
      <w:r w:rsidRPr="00965C96">
        <w:rPr>
          <w:rFonts w:ascii="Times New Roman" w:hAnsi="Times New Roman"/>
          <w:sz w:val="28"/>
          <w:szCs w:val="28"/>
          <w:lang w:val="en-US"/>
        </w:rPr>
        <w:t>pH</w:t>
      </w:r>
      <w:r w:rsidRPr="00965C96">
        <w:rPr>
          <w:rFonts w:ascii="Times New Roman" w:hAnsi="Times New Roman"/>
          <w:sz w:val="28"/>
          <w:szCs w:val="28"/>
        </w:rPr>
        <w:t xml:space="preserve"> больше 7,0, то снег щелочной и скорее </w:t>
      </w:r>
      <w:proofErr w:type="gramStart"/>
      <w:r w:rsidRPr="00965C96">
        <w:rPr>
          <w:rFonts w:ascii="Times New Roman" w:hAnsi="Times New Roman"/>
          <w:sz w:val="28"/>
          <w:szCs w:val="28"/>
        </w:rPr>
        <w:t>всего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загрязнен окислами металлов или автомобильными выхлопами. Если значение </w:t>
      </w:r>
      <w:r w:rsidRPr="00965C96">
        <w:rPr>
          <w:rFonts w:ascii="Times New Roman" w:hAnsi="Times New Roman"/>
          <w:sz w:val="28"/>
          <w:szCs w:val="28"/>
          <w:lang w:val="en-US"/>
        </w:rPr>
        <w:t>pH</w:t>
      </w:r>
      <w:r w:rsidRPr="00965C96">
        <w:rPr>
          <w:rFonts w:ascii="Times New Roman" w:hAnsi="Times New Roman"/>
          <w:sz w:val="28"/>
          <w:szCs w:val="28"/>
        </w:rPr>
        <w:t xml:space="preserve"> ниже 7,0, то снег кислый.</w:t>
      </w:r>
    </w:p>
    <w:p w:rsidR="00403E17" w:rsidRPr="00965C96" w:rsidRDefault="00403E17" w:rsidP="00965C96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b/>
          <w:sz w:val="28"/>
          <w:szCs w:val="28"/>
        </w:rPr>
        <w:t>Результаты проведенных опытов.</w:t>
      </w:r>
    </w:p>
    <w:p w:rsidR="00403E17" w:rsidRPr="00965C96" w:rsidRDefault="00E1498E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Места взятия пробы грунта</w:t>
      </w:r>
    </w:p>
    <w:p w:rsidR="00E1498E" w:rsidRPr="00965C9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1978660</wp:posOffset>
            </wp:positionH>
            <wp:positionV relativeFrom="paragraph">
              <wp:posOffset>82550</wp:posOffset>
            </wp:positionV>
            <wp:extent cx="4018280" cy="2600325"/>
            <wp:effectExtent l="19050" t="0" r="1270" b="0"/>
            <wp:wrapNone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28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498E" w:rsidRPr="00965C96">
        <w:rPr>
          <w:rFonts w:ascii="Times New Roman" w:hAnsi="Times New Roman"/>
          <w:sz w:val="28"/>
          <w:szCs w:val="28"/>
        </w:rPr>
        <w:t>На обочине трассы</w:t>
      </w:r>
    </w:p>
    <w:p w:rsidR="00E1498E" w:rsidRPr="00965C96" w:rsidRDefault="00E1498E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На </w:t>
      </w:r>
      <w:proofErr w:type="spellStart"/>
      <w:r w:rsidRPr="00965C96">
        <w:rPr>
          <w:rFonts w:ascii="Times New Roman" w:hAnsi="Times New Roman"/>
          <w:sz w:val="28"/>
          <w:szCs w:val="28"/>
        </w:rPr>
        <w:t>расст</w:t>
      </w:r>
      <w:proofErr w:type="spellEnd"/>
      <w:r w:rsidRPr="00965C96">
        <w:rPr>
          <w:rFonts w:ascii="Times New Roman" w:hAnsi="Times New Roman"/>
          <w:sz w:val="28"/>
          <w:szCs w:val="28"/>
        </w:rPr>
        <w:t>. 3 м</w:t>
      </w:r>
      <w:r w:rsidR="007220B6" w:rsidRPr="007220B6">
        <w:rPr>
          <w:noProof/>
        </w:rPr>
        <w:t xml:space="preserve"> </w:t>
      </w:r>
    </w:p>
    <w:p w:rsidR="00E1498E" w:rsidRPr="00965C96" w:rsidRDefault="00E1498E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На </w:t>
      </w:r>
      <w:proofErr w:type="spellStart"/>
      <w:r w:rsidRPr="00965C96">
        <w:rPr>
          <w:rFonts w:ascii="Times New Roman" w:hAnsi="Times New Roman"/>
          <w:sz w:val="28"/>
          <w:szCs w:val="28"/>
        </w:rPr>
        <w:t>расст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. </w:t>
      </w:r>
      <w:smartTag w:uri="urn:schemas-microsoft-com:office:smarttags" w:element="metricconverter">
        <w:smartTagPr>
          <w:attr w:name="ProductID" w:val="6 м"/>
        </w:smartTagPr>
        <w:r w:rsidRPr="00965C96">
          <w:rPr>
            <w:rFonts w:ascii="Times New Roman" w:hAnsi="Times New Roman"/>
            <w:sz w:val="28"/>
            <w:szCs w:val="28"/>
          </w:rPr>
          <w:t>6 м</w:t>
        </w:r>
      </w:smartTag>
    </w:p>
    <w:p w:rsidR="00E1498E" w:rsidRPr="00965C96" w:rsidRDefault="00E1498E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На </w:t>
      </w:r>
      <w:proofErr w:type="spellStart"/>
      <w:r w:rsidRPr="00965C96">
        <w:rPr>
          <w:rFonts w:ascii="Times New Roman" w:hAnsi="Times New Roman"/>
          <w:sz w:val="28"/>
          <w:szCs w:val="28"/>
        </w:rPr>
        <w:t>расст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. </w:t>
      </w:r>
      <w:smartTag w:uri="urn:schemas-microsoft-com:office:smarttags" w:element="metricconverter">
        <w:smartTagPr>
          <w:attr w:name="ProductID" w:val="9 м"/>
        </w:smartTagPr>
        <w:r w:rsidRPr="00965C96">
          <w:rPr>
            <w:rFonts w:ascii="Times New Roman" w:hAnsi="Times New Roman"/>
            <w:sz w:val="28"/>
            <w:szCs w:val="28"/>
          </w:rPr>
          <w:t>9 м</w:t>
        </w:r>
      </w:smartTag>
    </w:p>
    <w:p w:rsidR="00E1498E" w:rsidRPr="00965C96" w:rsidRDefault="00E1498E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На </w:t>
      </w:r>
      <w:proofErr w:type="spellStart"/>
      <w:r w:rsidRPr="00965C96">
        <w:rPr>
          <w:rFonts w:ascii="Times New Roman" w:hAnsi="Times New Roman"/>
          <w:sz w:val="28"/>
          <w:szCs w:val="28"/>
        </w:rPr>
        <w:t>расст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. </w:t>
      </w:r>
      <w:smartTag w:uri="urn:schemas-microsoft-com:office:smarttags" w:element="metricconverter">
        <w:smartTagPr>
          <w:attr w:name="ProductID" w:val="12 м"/>
        </w:smartTagPr>
        <w:r w:rsidRPr="00965C96">
          <w:rPr>
            <w:rFonts w:ascii="Times New Roman" w:hAnsi="Times New Roman"/>
            <w:sz w:val="28"/>
            <w:szCs w:val="28"/>
          </w:rPr>
          <w:t>12 м</w:t>
        </w:r>
      </w:smartTag>
    </w:p>
    <w:p w:rsidR="00E1498E" w:rsidRPr="00965C96" w:rsidRDefault="00E1498E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На </w:t>
      </w:r>
      <w:proofErr w:type="spellStart"/>
      <w:r w:rsidRPr="00965C96">
        <w:rPr>
          <w:rFonts w:ascii="Times New Roman" w:hAnsi="Times New Roman"/>
          <w:sz w:val="28"/>
          <w:szCs w:val="28"/>
        </w:rPr>
        <w:t>расст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. </w:t>
      </w:r>
      <w:smartTag w:uri="urn:schemas-microsoft-com:office:smarttags" w:element="metricconverter">
        <w:smartTagPr>
          <w:attr w:name="ProductID" w:val="15 м"/>
        </w:smartTagPr>
        <w:r w:rsidRPr="00965C96">
          <w:rPr>
            <w:rFonts w:ascii="Times New Roman" w:hAnsi="Times New Roman"/>
            <w:sz w:val="28"/>
            <w:szCs w:val="28"/>
          </w:rPr>
          <w:t>15 м</w:t>
        </w:r>
      </w:smartTag>
    </w:p>
    <w:p w:rsidR="00E1498E" w:rsidRPr="00965C96" w:rsidRDefault="00E1498E" w:rsidP="00965C96">
      <w:p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На </w:t>
      </w:r>
      <w:proofErr w:type="spellStart"/>
      <w:r w:rsidRPr="00965C96">
        <w:rPr>
          <w:rFonts w:ascii="Times New Roman" w:hAnsi="Times New Roman"/>
          <w:sz w:val="28"/>
          <w:szCs w:val="28"/>
        </w:rPr>
        <w:t>расст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. </w:t>
      </w:r>
      <w:smartTag w:uri="urn:schemas-microsoft-com:office:smarttags" w:element="metricconverter">
        <w:smartTagPr>
          <w:attr w:name="ProductID" w:val="18 м"/>
        </w:smartTagPr>
        <w:r w:rsidRPr="00965C96">
          <w:rPr>
            <w:rFonts w:ascii="Times New Roman" w:hAnsi="Times New Roman"/>
            <w:sz w:val="28"/>
            <w:szCs w:val="28"/>
          </w:rPr>
          <w:t>18 м</w:t>
        </w:r>
      </w:smartTag>
    </w:p>
    <w:p w:rsidR="00E1498E" w:rsidRPr="00965C96" w:rsidRDefault="00E1498E" w:rsidP="00965C96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При въезде в станицу Староминскую </w:t>
      </w:r>
    </w:p>
    <w:p w:rsidR="00E1498E" w:rsidRPr="00965C96" w:rsidRDefault="00E1498E" w:rsidP="00965C96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lastRenderedPageBreak/>
        <w:t>В центре станицы Староминской</w:t>
      </w:r>
    </w:p>
    <w:p w:rsidR="00E1498E" w:rsidRPr="00965C96" w:rsidRDefault="00E1498E" w:rsidP="00965C96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При выезде из станицы Староминской (при поднятии на подъем).</w:t>
      </w:r>
    </w:p>
    <w:p w:rsidR="00E1498E" w:rsidRPr="00965C96" w:rsidRDefault="00E1498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Проведенные исследования </w:t>
      </w:r>
      <w:r w:rsidR="000C2A18" w:rsidRPr="00965C96">
        <w:rPr>
          <w:rFonts w:ascii="Times New Roman" w:hAnsi="Times New Roman"/>
          <w:sz w:val="28"/>
          <w:szCs w:val="28"/>
        </w:rPr>
        <w:t xml:space="preserve">показали, что свинцовое загрязнение дальше распространяется от дороги на третьем участке, то есть при поднятии в горку и в центре станицы. Видимо это объясняется тем, что в центре станицы скорость движения автомобилей ограничена, и автомобили больше выделяют выхлопные газы. Кроме того, в центре станицы не высажены деревья вдоль огородов. А на участке при выезде из станицы дорога идет в </w:t>
      </w:r>
      <w:proofErr w:type="gramStart"/>
      <w:r w:rsidR="000C2A18" w:rsidRPr="00965C96">
        <w:rPr>
          <w:rFonts w:ascii="Times New Roman" w:hAnsi="Times New Roman"/>
          <w:sz w:val="28"/>
          <w:szCs w:val="28"/>
        </w:rPr>
        <w:t>горку</w:t>
      </w:r>
      <w:proofErr w:type="gramEnd"/>
      <w:r w:rsidR="000C2A18" w:rsidRPr="00965C96">
        <w:rPr>
          <w:rFonts w:ascii="Times New Roman" w:hAnsi="Times New Roman"/>
          <w:sz w:val="28"/>
          <w:szCs w:val="28"/>
        </w:rPr>
        <w:t xml:space="preserve"> и автомобили работают с большей нагрузкой и выделяют больше выхлопных газов.</w:t>
      </w: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7220B6" w:rsidRDefault="007220B6" w:rsidP="00965C96">
      <w:pPr>
        <w:spacing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</w:p>
    <w:p w:rsidR="00895DDE" w:rsidRPr="007220B6" w:rsidRDefault="00895DDE" w:rsidP="007220B6">
      <w:pPr>
        <w:spacing w:line="360" w:lineRule="auto"/>
        <w:ind w:left="708"/>
        <w:jc w:val="center"/>
        <w:rPr>
          <w:rFonts w:ascii="Times New Roman" w:hAnsi="Times New Roman"/>
          <w:b/>
          <w:sz w:val="32"/>
          <w:szCs w:val="28"/>
        </w:rPr>
      </w:pPr>
      <w:r w:rsidRPr="007220B6">
        <w:rPr>
          <w:rFonts w:ascii="Times New Roman" w:hAnsi="Times New Roman"/>
          <w:b/>
          <w:sz w:val="32"/>
          <w:szCs w:val="28"/>
        </w:rPr>
        <w:lastRenderedPageBreak/>
        <w:t>Методика исследования: анкетирование</w:t>
      </w:r>
    </w:p>
    <w:p w:rsidR="00895DDE" w:rsidRPr="00965C96" w:rsidRDefault="00895DDE" w:rsidP="00965C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Проводили анкетирование владельцев автомобилей. Полученные данные обобщили.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ab/>
        <w:t>Мы собираем информацию о влиянии автомобильного транспорта на окружающую среду станицы Староминской.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Какой критерий был для вас основным при покупке автомобиля?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2. Пользуетесь ли вы общественным транспортом?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3. Водите ли вы машину с умеренной скоростью?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4. «Гоняете» ли вы двигатель в холостом режиме?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5. Регулярно ли вы проводите профилактику, держите в исправности воздушные и масляные фильтры?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6. Моете ли вы в летнее время машину в реке или в пруду?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7. Какая из причин, заставляющих вас следить за уровнем </w:t>
      </w:r>
      <w:proofErr w:type="gramStart"/>
      <w:r w:rsidRPr="00965C96">
        <w:rPr>
          <w:rFonts w:ascii="Times New Roman" w:hAnsi="Times New Roman"/>
          <w:sz w:val="28"/>
          <w:szCs w:val="28"/>
        </w:rPr>
        <w:t>СО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в автомобильных выхлопах, является для вас наиболее веской?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8. Известно ли вам, что автомобильный транспорт – основной источник загрязнения воздуха в станице?</w:t>
      </w:r>
    </w:p>
    <w:p w:rsidR="00895DDE" w:rsidRPr="00965C96" w:rsidRDefault="00895DDE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9. Приходилось ли вам испытывать недомогание из-за высокого уровня загазованности воздуха в городе (головная боль, резь в глазах, кашель и т.п.)</w:t>
      </w:r>
    </w:p>
    <w:p w:rsidR="00895DDE" w:rsidRPr="00965C96" w:rsidRDefault="00F2708D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10. Сколько респираторных заболеваний вы перенесли в прошедшем году?</w:t>
      </w:r>
    </w:p>
    <w:p w:rsidR="00F2708D" w:rsidRPr="00965C96" w:rsidRDefault="00F2708D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11. Связываете ли вы проблему здоровья состоянием окружающего воздуха?</w:t>
      </w:r>
    </w:p>
    <w:p w:rsidR="00F2708D" w:rsidRPr="00965C96" w:rsidRDefault="00F2708D" w:rsidP="00965C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12. </w:t>
      </w:r>
      <w:proofErr w:type="gramStart"/>
      <w:r w:rsidRPr="00965C96">
        <w:rPr>
          <w:rFonts w:ascii="Times New Roman" w:hAnsi="Times New Roman"/>
          <w:sz w:val="28"/>
          <w:szCs w:val="28"/>
        </w:rPr>
        <w:t>Как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по вашему мнению можно улучшить состояние воздуха?</w:t>
      </w:r>
    </w:p>
    <w:p w:rsidR="00FB5613" w:rsidRPr="00965C96" w:rsidRDefault="00FB5613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Знаете ли вы о загрязнении свинцом от выхлопных газов автомобилей;</w:t>
      </w:r>
    </w:p>
    <w:p w:rsidR="00FB5613" w:rsidRPr="00965C96" w:rsidRDefault="00F2708D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lastRenderedPageBreak/>
        <w:t>14.</w:t>
      </w:r>
      <w:r w:rsidR="00FB5613" w:rsidRPr="00965C96">
        <w:rPr>
          <w:rFonts w:ascii="Times New Roman" w:hAnsi="Times New Roman"/>
          <w:sz w:val="28"/>
          <w:szCs w:val="28"/>
        </w:rPr>
        <w:t xml:space="preserve"> Знаете ли вы, что из почвы соединения свинца поступают в растения, а потом передаются через пищу организм человека и животных?</w:t>
      </w:r>
    </w:p>
    <w:p w:rsidR="00FB5613" w:rsidRPr="00965C96" w:rsidRDefault="00F2708D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15. </w:t>
      </w:r>
      <w:r w:rsidR="00FB5613" w:rsidRPr="00965C96">
        <w:rPr>
          <w:rFonts w:ascii="Times New Roman" w:hAnsi="Times New Roman"/>
          <w:sz w:val="28"/>
          <w:szCs w:val="28"/>
        </w:rPr>
        <w:t xml:space="preserve"> Знаете ли </w:t>
      </w:r>
      <w:proofErr w:type="gramStart"/>
      <w:r w:rsidR="00FB5613" w:rsidRPr="00965C96">
        <w:rPr>
          <w:rFonts w:ascii="Times New Roman" w:hAnsi="Times New Roman"/>
          <w:sz w:val="28"/>
          <w:szCs w:val="28"/>
        </w:rPr>
        <w:t>вы</w:t>
      </w:r>
      <w:proofErr w:type="gramEnd"/>
      <w:r w:rsidR="00FB5613" w:rsidRPr="00965C96">
        <w:rPr>
          <w:rFonts w:ascii="Times New Roman" w:hAnsi="Times New Roman"/>
          <w:sz w:val="28"/>
          <w:szCs w:val="28"/>
        </w:rPr>
        <w:t xml:space="preserve"> какие отклонения в организме вызывают соединения свинца?</w:t>
      </w:r>
    </w:p>
    <w:p w:rsidR="00FB5613" w:rsidRPr="00965C96" w:rsidRDefault="00FB5613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Вдоль автомагистрали расположены 16 хозяйств, при которых имеются приусадебные участки, где выращивают овощи и фрукты. Было опрошено 35 человек. </w:t>
      </w:r>
    </w:p>
    <w:p w:rsidR="00DE3C6C" w:rsidRDefault="00DE3C6C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7220B6" w:rsidRDefault="007220B6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FB5613" w:rsidRPr="007220B6" w:rsidRDefault="00DE3C6C" w:rsidP="007220B6">
      <w:pPr>
        <w:spacing w:line="360" w:lineRule="auto"/>
        <w:jc w:val="center"/>
        <w:rPr>
          <w:rFonts w:ascii="Times New Roman" w:hAnsi="Times New Roman"/>
          <w:b/>
          <w:sz w:val="32"/>
          <w:szCs w:val="28"/>
        </w:rPr>
      </w:pPr>
      <w:r w:rsidRPr="007220B6">
        <w:rPr>
          <w:rFonts w:ascii="Times New Roman" w:hAnsi="Times New Roman"/>
          <w:b/>
          <w:sz w:val="32"/>
          <w:szCs w:val="28"/>
        </w:rPr>
        <w:lastRenderedPageBreak/>
        <w:t>Заключение:</w:t>
      </w:r>
    </w:p>
    <w:p w:rsidR="00FB5613" w:rsidRPr="00965C96" w:rsidRDefault="00FB5613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Проведенные опыты показали, что свинцовое загрязнение зафиксировано на расстоянии до </w:t>
      </w:r>
      <w:smartTag w:uri="urn:schemas-microsoft-com:office:smarttags" w:element="metricconverter">
        <w:smartTagPr>
          <w:attr w:name="ProductID" w:val="15 метров"/>
        </w:smartTagPr>
        <w:r w:rsidRPr="00965C96">
          <w:rPr>
            <w:rFonts w:ascii="Times New Roman" w:hAnsi="Times New Roman"/>
            <w:sz w:val="28"/>
            <w:szCs w:val="28"/>
          </w:rPr>
          <w:t>15 метров</w:t>
        </w:r>
      </w:smartTag>
      <w:r w:rsidRPr="00965C96">
        <w:rPr>
          <w:rFonts w:ascii="Times New Roman" w:hAnsi="Times New Roman"/>
          <w:sz w:val="28"/>
          <w:szCs w:val="28"/>
        </w:rPr>
        <w:t>, там, где не высажены деревья.</w:t>
      </w:r>
    </w:p>
    <w:p w:rsidR="00FB5613" w:rsidRPr="00965C96" w:rsidRDefault="00FB5613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Большинство населения не знает о загрязнении окружающей среды автомобилями и не представляют последствия свинцового загрязнения для здоровья.</w:t>
      </w:r>
    </w:p>
    <w:p w:rsidR="00DE3C6C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.</w:t>
      </w:r>
      <w:r w:rsidR="00DE3C6C" w:rsidRPr="00965C96">
        <w:rPr>
          <w:rFonts w:ascii="Times New Roman" w:hAnsi="Times New Roman"/>
          <w:sz w:val="28"/>
          <w:szCs w:val="28"/>
        </w:rPr>
        <w:t>Анкетирование владельцев автомобилей показало,</w:t>
      </w:r>
      <w:r w:rsidRPr="00965C96">
        <w:rPr>
          <w:rFonts w:ascii="Times New Roman" w:hAnsi="Times New Roman"/>
          <w:sz w:val="28"/>
          <w:szCs w:val="28"/>
        </w:rPr>
        <w:t xml:space="preserve"> </w:t>
      </w:r>
      <w:r w:rsidR="00DE3C6C" w:rsidRPr="00965C96">
        <w:rPr>
          <w:rFonts w:ascii="Times New Roman" w:hAnsi="Times New Roman"/>
          <w:sz w:val="28"/>
          <w:szCs w:val="28"/>
        </w:rPr>
        <w:t xml:space="preserve">что основным критерием при покупке автомобиля являются потребности семьи, в редких случаях автомобилисты пользуются общественным транспортом, любят проехаться «с ветерком», «гоняют» двигатель в холостом режиме, регулярно проводят профилактику, следят за уровнем </w:t>
      </w:r>
      <w:proofErr w:type="gramStart"/>
      <w:r w:rsidR="00DE3C6C" w:rsidRPr="00965C96">
        <w:rPr>
          <w:rFonts w:ascii="Times New Roman" w:hAnsi="Times New Roman"/>
          <w:sz w:val="28"/>
          <w:szCs w:val="28"/>
        </w:rPr>
        <w:t>СО</w:t>
      </w:r>
      <w:proofErr w:type="gramEnd"/>
      <w:r w:rsidR="00DE3C6C" w:rsidRPr="00965C96">
        <w:rPr>
          <w:rFonts w:ascii="Times New Roman" w:hAnsi="Times New Roman"/>
          <w:sz w:val="28"/>
          <w:szCs w:val="28"/>
        </w:rPr>
        <w:t xml:space="preserve"> в автомобильных выхлопах, так как бояться быть оштрафованными. Знают, что автотранспорт - основной источник загрязнения воздуха. Большинство водителей никогда бы не поменяли бы свой автомобиль </w:t>
      </w:r>
      <w:proofErr w:type="gramStart"/>
      <w:r w:rsidR="00DE3C6C" w:rsidRPr="00965C96">
        <w:rPr>
          <w:rFonts w:ascii="Times New Roman" w:hAnsi="Times New Roman"/>
          <w:sz w:val="28"/>
          <w:szCs w:val="28"/>
        </w:rPr>
        <w:t>на</w:t>
      </w:r>
      <w:proofErr w:type="gramEnd"/>
      <w:r w:rsidR="00DE3C6C" w:rsidRPr="00965C96">
        <w:rPr>
          <w:rFonts w:ascii="Times New Roman" w:hAnsi="Times New Roman"/>
          <w:sz w:val="28"/>
          <w:szCs w:val="28"/>
        </w:rPr>
        <w:t xml:space="preserve"> более </w:t>
      </w:r>
      <w:proofErr w:type="spellStart"/>
      <w:r w:rsidR="00DE3C6C" w:rsidRPr="00965C96">
        <w:rPr>
          <w:rFonts w:ascii="Times New Roman" w:hAnsi="Times New Roman"/>
          <w:sz w:val="28"/>
          <w:szCs w:val="28"/>
        </w:rPr>
        <w:t>экологичный</w:t>
      </w:r>
      <w:proofErr w:type="spellEnd"/>
      <w:r w:rsidR="00DE3C6C" w:rsidRPr="00965C96">
        <w:rPr>
          <w:rFonts w:ascii="Times New Roman" w:hAnsi="Times New Roman"/>
          <w:sz w:val="28"/>
          <w:szCs w:val="28"/>
        </w:rPr>
        <w:t>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pacing w:val="-30"/>
          <w:sz w:val="28"/>
          <w:szCs w:val="28"/>
        </w:rPr>
        <w:t>2.</w:t>
      </w:r>
      <w:r w:rsidRPr="00965C96">
        <w:rPr>
          <w:rFonts w:ascii="Times New Roman" w:hAnsi="Times New Roman"/>
          <w:sz w:val="28"/>
          <w:szCs w:val="28"/>
        </w:rPr>
        <w:t xml:space="preserve"> Исследование атмосферного воздуха в районе автомагистрали, которая проходит через населенный пункт по улице Щорса показало, что водородный показатель снежной пробы равен 6, что говорит, что среда - </w:t>
      </w:r>
      <w:proofErr w:type="spellStart"/>
      <w:proofErr w:type="gramStart"/>
      <w:r w:rsidRPr="00965C96">
        <w:rPr>
          <w:rFonts w:ascii="Times New Roman" w:hAnsi="Times New Roman"/>
          <w:sz w:val="28"/>
          <w:szCs w:val="28"/>
        </w:rPr>
        <w:t>слабо-кислая</w:t>
      </w:r>
      <w:proofErr w:type="spellEnd"/>
      <w:proofErr w:type="gramEnd"/>
      <w:r w:rsidRPr="00965C96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965C96">
        <w:rPr>
          <w:rFonts w:ascii="Times New Roman" w:hAnsi="Times New Roman"/>
          <w:spacing w:val="-30"/>
          <w:sz w:val="28"/>
          <w:szCs w:val="28"/>
        </w:rPr>
        <w:t>Зто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является следствием растворения выхлопных газов автомобилей.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3.Наиболее радикальный способ - сокращение количества автомобилей, (но пока это продолжает расти - на 1 ООО человек приходится 590 автомобилей).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4.Наиболее реальный вариант уменьшения вреда - снижение затрат горючего. (Если средний автомобиль потребляет 10 л бензина на 100 км пути, то сегодня есть автомобиль, который расходует 4 л, «</w:t>
      </w:r>
      <w:proofErr w:type="spellStart"/>
      <w:r w:rsidRPr="00965C96">
        <w:rPr>
          <w:rFonts w:ascii="Times New Roman" w:hAnsi="Times New Roman"/>
          <w:sz w:val="28"/>
          <w:szCs w:val="28"/>
        </w:rPr>
        <w:t>тоёта</w:t>
      </w:r>
      <w:proofErr w:type="spellEnd"/>
      <w:r w:rsidRPr="00965C96">
        <w:rPr>
          <w:rFonts w:ascii="Times New Roman" w:hAnsi="Times New Roman"/>
          <w:sz w:val="28"/>
          <w:szCs w:val="28"/>
        </w:rPr>
        <w:t>» - 3 л).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5.Если </w:t>
      </w:r>
      <w:proofErr w:type="gramStart"/>
      <w:r w:rsidRPr="00965C96">
        <w:rPr>
          <w:rFonts w:ascii="Times New Roman" w:hAnsi="Times New Roman"/>
          <w:sz w:val="28"/>
          <w:szCs w:val="28"/>
        </w:rPr>
        <w:t>заменить бензин на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сжиженный газ. Используются специальные добавки - катализаторы к жидкому топливу, увеличивающие полноту его сгорания, бензин без свинцовых добавок.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lastRenderedPageBreak/>
        <w:t>6.Разрабатываются новые виды топлива автомобиля.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965C96">
        <w:rPr>
          <w:rFonts w:ascii="Times New Roman" w:hAnsi="Times New Roman"/>
          <w:sz w:val="28"/>
          <w:szCs w:val="28"/>
        </w:rPr>
        <w:t>(В Австралии апробировано экологически чистое топливо, в состав которого 85% дизельного топлива, 14% этилового спирта и 1% специального эмульгатора, повышающего полноту сгорания горючего.</w:t>
      </w:r>
      <w:proofErr w:type="gramEnd"/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7.Двигатели из керамики, которые позволят повысить температуру сжигания горючего и уменьшить количество выхлопных газов.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8.В Японии и ФРГ уже появились автомобили, оборудованные специальными электронными устройствами, обеспечивающие более </w:t>
      </w:r>
      <w:proofErr w:type="gramStart"/>
      <w:r w:rsidRPr="00965C96">
        <w:rPr>
          <w:rFonts w:ascii="Times New Roman" w:hAnsi="Times New Roman"/>
          <w:sz w:val="28"/>
          <w:szCs w:val="28"/>
        </w:rPr>
        <w:t>полное</w:t>
      </w:r>
      <w:proofErr w:type="gramEnd"/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сжигание топлива.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9.В больших городах строят объездные дороги </w:t>
      </w:r>
      <w:proofErr w:type="gramStart"/>
      <w:r w:rsidRPr="00965C96">
        <w:rPr>
          <w:rFonts w:ascii="Times New Roman" w:hAnsi="Times New Roman"/>
          <w:sz w:val="28"/>
          <w:szCs w:val="28"/>
        </w:rPr>
        <w:t>для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междугородных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автобусов и грузового транспорта. Много выхлопных газов выделяется </w:t>
      </w:r>
      <w:proofErr w:type="gramStart"/>
      <w:r w:rsidRPr="00965C96">
        <w:rPr>
          <w:rFonts w:ascii="Times New Roman" w:hAnsi="Times New Roman"/>
          <w:sz w:val="28"/>
          <w:szCs w:val="28"/>
        </w:rPr>
        <w:t>в</w:t>
      </w:r>
      <w:proofErr w:type="gramEnd"/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атмосферу при возникновении «пробок», на перекрестках улиц</w:t>
      </w:r>
      <w:proofErr w:type="gramStart"/>
      <w:r w:rsidRPr="00965C96">
        <w:rPr>
          <w:rFonts w:ascii="Times New Roman" w:hAnsi="Times New Roman"/>
          <w:sz w:val="28"/>
          <w:szCs w:val="28"/>
        </w:rPr>
        <w:t>.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(</w:t>
      </w:r>
      <w:proofErr w:type="gramStart"/>
      <w:r w:rsidRPr="00965C96">
        <w:rPr>
          <w:rFonts w:ascii="Times New Roman" w:hAnsi="Times New Roman"/>
          <w:sz w:val="28"/>
          <w:szCs w:val="28"/>
        </w:rPr>
        <w:t>в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Староминской автостанция находится в центре станицы)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10.В специальной задачей является уменьшение числа </w:t>
      </w:r>
      <w:proofErr w:type="gramStart"/>
      <w:r w:rsidRPr="00965C96">
        <w:rPr>
          <w:rFonts w:ascii="Times New Roman" w:hAnsi="Times New Roman"/>
          <w:sz w:val="28"/>
          <w:szCs w:val="28"/>
        </w:rPr>
        <w:t>устаревших</w:t>
      </w:r>
      <w:proofErr w:type="gramEnd"/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автомобилей, которые загрязняют среду больше, чем новые.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11. Важную роль должны играть экологические службы  контролирующие количество выхлопных газов у автомобилей.</w:t>
      </w:r>
    </w:p>
    <w:p w:rsidR="00013114" w:rsidRPr="00965C96" w:rsidRDefault="0001311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В ст</w:t>
      </w:r>
      <w:proofErr w:type="gramStart"/>
      <w:r w:rsidRPr="00965C96">
        <w:rPr>
          <w:rFonts w:ascii="Times New Roman" w:hAnsi="Times New Roman"/>
          <w:sz w:val="28"/>
          <w:szCs w:val="28"/>
        </w:rPr>
        <w:t>.С</w:t>
      </w:r>
      <w:proofErr w:type="gramEnd"/>
      <w:r w:rsidRPr="00965C96">
        <w:rPr>
          <w:rFonts w:ascii="Times New Roman" w:hAnsi="Times New Roman"/>
          <w:sz w:val="28"/>
          <w:szCs w:val="28"/>
        </w:rPr>
        <w:t>тароминской существует экологическая служба, свои исследования по изучению влияния автомобильного транспорта на окружающую среду в ст.Староминской мы передали им.</w:t>
      </w:r>
    </w:p>
    <w:p w:rsidR="004A6A20" w:rsidRDefault="004A6A20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965C96" w:rsidRDefault="00965C96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965C96" w:rsidRPr="00965C96" w:rsidRDefault="00965C96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4A6A20" w:rsidRPr="007220B6" w:rsidRDefault="00F2708D" w:rsidP="007220B6">
      <w:pPr>
        <w:spacing w:line="360" w:lineRule="auto"/>
        <w:jc w:val="center"/>
        <w:rPr>
          <w:rFonts w:ascii="Times New Roman" w:hAnsi="Times New Roman"/>
          <w:b/>
          <w:sz w:val="32"/>
          <w:szCs w:val="28"/>
        </w:rPr>
      </w:pPr>
      <w:r w:rsidRPr="007220B6">
        <w:rPr>
          <w:rFonts w:ascii="Times New Roman" w:hAnsi="Times New Roman"/>
          <w:b/>
          <w:sz w:val="32"/>
          <w:szCs w:val="28"/>
        </w:rPr>
        <w:lastRenderedPageBreak/>
        <w:t>Вывод</w:t>
      </w:r>
      <w:r w:rsidR="00DE3C6C" w:rsidRPr="007220B6">
        <w:rPr>
          <w:rFonts w:ascii="Times New Roman" w:hAnsi="Times New Roman"/>
          <w:b/>
          <w:sz w:val="32"/>
          <w:szCs w:val="28"/>
        </w:rPr>
        <w:t>:</w:t>
      </w:r>
    </w:p>
    <w:p w:rsidR="00F2708D" w:rsidRPr="00965C96" w:rsidRDefault="00F2708D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Опрос местных жителей показал, что наиболее часто встречающимися заболеваниями являются </w:t>
      </w:r>
      <w:proofErr w:type="spellStart"/>
      <w:proofErr w:type="gramStart"/>
      <w:r w:rsidRPr="00965C96">
        <w:rPr>
          <w:rFonts w:ascii="Times New Roman" w:hAnsi="Times New Roman"/>
          <w:sz w:val="28"/>
          <w:szCs w:val="28"/>
        </w:rPr>
        <w:t>сердечно-сосудистые</w:t>
      </w:r>
      <w:proofErr w:type="spellEnd"/>
      <w:proofErr w:type="gramEnd"/>
      <w:r w:rsidRPr="00965C96">
        <w:rPr>
          <w:rFonts w:ascii="Times New Roman" w:hAnsi="Times New Roman"/>
          <w:sz w:val="28"/>
          <w:szCs w:val="28"/>
        </w:rPr>
        <w:t xml:space="preserve"> и заболевания дыхательных путей. Большинство </w:t>
      </w:r>
      <w:proofErr w:type="gramStart"/>
      <w:r w:rsidRPr="00965C96">
        <w:rPr>
          <w:rFonts w:ascii="Times New Roman" w:hAnsi="Times New Roman"/>
          <w:sz w:val="28"/>
          <w:szCs w:val="28"/>
        </w:rPr>
        <w:t>опрошенных</w:t>
      </w:r>
      <w:proofErr w:type="gramEnd"/>
      <w:r w:rsidRPr="00965C96">
        <w:rPr>
          <w:rFonts w:ascii="Times New Roman" w:hAnsi="Times New Roman"/>
          <w:sz w:val="28"/>
          <w:szCs w:val="28"/>
        </w:rPr>
        <w:t xml:space="preserve"> связывают проблемы своего здоровья с состоянием окружающего воздуха, который загрязняется выхлопными газами автотранспорта. Особенно, большое количество вредных веществ поступает в атмосферу во время частых заторов, так как водители не выключают двигатели в зимнее время, простаивая у переходов. </w:t>
      </w:r>
    </w:p>
    <w:p w:rsidR="00F2708D" w:rsidRPr="00965C96" w:rsidRDefault="00F2708D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Местные жители считают, что улучшить ситуацию можно следующими мероприятиями:</w:t>
      </w:r>
    </w:p>
    <w:p w:rsidR="00F2708D" w:rsidRPr="00965C96" w:rsidRDefault="00F2708D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1) Посадка большого количества деревьев вдоль автотранспорта</w:t>
      </w:r>
    </w:p>
    <w:p w:rsidR="00F2708D" w:rsidRPr="00965C96" w:rsidRDefault="00F2708D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2) Улучшение </w:t>
      </w:r>
      <w:proofErr w:type="spellStart"/>
      <w:r w:rsidRPr="00965C96">
        <w:rPr>
          <w:rFonts w:ascii="Times New Roman" w:hAnsi="Times New Roman"/>
          <w:sz w:val="28"/>
          <w:szCs w:val="28"/>
        </w:rPr>
        <w:t>сан</w:t>
      </w:r>
      <w:proofErr w:type="gramStart"/>
      <w:r w:rsidRPr="00965C96">
        <w:rPr>
          <w:rFonts w:ascii="Times New Roman" w:hAnsi="Times New Roman"/>
          <w:sz w:val="28"/>
          <w:szCs w:val="28"/>
        </w:rPr>
        <w:t>.о</w:t>
      </w:r>
      <w:proofErr w:type="gramEnd"/>
      <w:r w:rsidRPr="00965C96">
        <w:rPr>
          <w:rFonts w:ascii="Times New Roman" w:hAnsi="Times New Roman"/>
          <w:sz w:val="28"/>
          <w:szCs w:val="28"/>
        </w:rPr>
        <w:t>чистки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района</w:t>
      </w:r>
    </w:p>
    <w:p w:rsidR="00F2708D" w:rsidRPr="00965C96" w:rsidRDefault="00F2708D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3) Соблюдение санитарных норм при размещении промышленных предприятий и городской свалки</w:t>
      </w:r>
    </w:p>
    <w:p w:rsidR="00B35D54" w:rsidRPr="00965C96" w:rsidRDefault="00F2708D" w:rsidP="00965C9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4) Постройка мусороперерабатывающего завода</w:t>
      </w:r>
    </w:p>
    <w:p w:rsidR="00B35D54" w:rsidRPr="00965C96" w:rsidRDefault="00B35D54" w:rsidP="00965C96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br w:type="page"/>
      </w:r>
      <w:r w:rsidRPr="00965C96">
        <w:rPr>
          <w:rFonts w:ascii="Times New Roman" w:hAnsi="Times New Roman"/>
          <w:b/>
          <w:sz w:val="28"/>
          <w:szCs w:val="28"/>
        </w:rPr>
        <w:lastRenderedPageBreak/>
        <w:t>ИСПОЛЬЗУЕМАЯ ЛИТЕРАТУРА</w:t>
      </w:r>
    </w:p>
    <w:p w:rsidR="00B35D54" w:rsidRPr="00965C96" w:rsidRDefault="00B35D5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1) Б. </w:t>
      </w:r>
      <w:proofErr w:type="spellStart"/>
      <w:r w:rsidRPr="00965C96">
        <w:rPr>
          <w:rFonts w:ascii="Times New Roman" w:hAnsi="Times New Roman"/>
          <w:sz w:val="28"/>
          <w:szCs w:val="28"/>
        </w:rPr>
        <w:t>Небель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«Наука об окружающей среде», в 2-х томах, Москва, 1993</w:t>
      </w:r>
    </w:p>
    <w:p w:rsidR="00B35D54" w:rsidRPr="00965C96" w:rsidRDefault="00B35D5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2) Научно-методический журнал «Химия в школе», № 2, 2008</w:t>
      </w:r>
    </w:p>
    <w:p w:rsidR="00B35D54" w:rsidRPr="00965C96" w:rsidRDefault="00B35D54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3) Научно-методический журнал «Биология в школе», № 3, 2007</w:t>
      </w:r>
    </w:p>
    <w:p w:rsidR="00194942" w:rsidRPr="00965C96" w:rsidRDefault="00194942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4) Е.А. </w:t>
      </w:r>
      <w:proofErr w:type="spellStart"/>
      <w:r w:rsidRPr="00965C96">
        <w:rPr>
          <w:rFonts w:ascii="Times New Roman" w:hAnsi="Times New Roman"/>
          <w:sz w:val="28"/>
          <w:szCs w:val="28"/>
        </w:rPr>
        <w:t>Кринсунов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«Экология», Москва, 1995</w:t>
      </w:r>
    </w:p>
    <w:p w:rsidR="00194942" w:rsidRPr="00965C96" w:rsidRDefault="00194942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 xml:space="preserve">5) Н.Ф. </w:t>
      </w:r>
      <w:proofErr w:type="spellStart"/>
      <w:r w:rsidRPr="00965C96">
        <w:rPr>
          <w:rFonts w:ascii="Times New Roman" w:hAnsi="Times New Roman"/>
          <w:sz w:val="28"/>
          <w:szCs w:val="28"/>
        </w:rPr>
        <w:t>Винакурова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965C96">
        <w:rPr>
          <w:rFonts w:ascii="Times New Roman" w:hAnsi="Times New Roman"/>
          <w:sz w:val="28"/>
          <w:szCs w:val="28"/>
        </w:rPr>
        <w:t>Глобальгная</w:t>
      </w:r>
      <w:proofErr w:type="spellEnd"/>
      <w:r w:rsidRPr="00965C96">
        <w:rPr>
          <w:rFonts w:ascii="Times New Roman" w:hAnsi="Times New Roman"/>
          <w:sz w:val="28"/>
          <w:szCs w:val="28"/>
        </w:rPr>
        <w:t xml:space="preserve"> Экология», Москва «Просвещение»,1998</w:t>
      </w:r>
    </w:p>
    <w:p w:rsidR="00194942" w:rsidRPr="00965C96" w:rsidRDefault="00194942" w:rsidP="00965C9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5C96">
        <w:rPr>
          <w:rFonts w:ascii="Times New Roman" w:hAnsi="Times New Roman"/>
          <w:sz w:val="28"/>
          <w:szCs w:val="28"/>
        </w:rPr>
        <w:t>6) Н.М. Чернова «Основы Экологии», Москва, 2006</w:t>
      </w:r>
    </w:p>
    <w:p w:rsidR="000362CB" w:rsidRPr="00965C96" w:rsidRDefault="000362CB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362CB" w:rsidRPr="00965C96" w:rsidRDefault="000362CB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362CB" w:rsidRPr="00965C96" w:rsidRDefault="000362CB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362CB" w:rsidRPr="00965C96" w:rsidRDefault="000362CB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362CB" w:rsidRPr="00965C96" w:rsidRDefault="000362CB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362CB" w:rsidRPr="00965C96" w:rsidRDefault="000362CB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362CB" w:rsidRPr="00965C96" w:rsidRDefault="000362CB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194942" w:rsidRPr="00965C96" w:rsidRDefault="00194942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194942" w:rsidRPr="00965C96" w:rsidRDefault="00194942" w:rsidP="00965C96">
      <w:pPr>
        <w:spacing w:line="360" w:lineRule="auto"/>
        <w:rPr>
          <w:rFonts w:ascii="Times New Roman" w:hAnsi="Times New Roman"/>
          <w:sz w:val="28"/>
          <w:szCs w:val="28"/>
        </w:rPr>
      </w:pPr>
    </w:p>
    <w:sectPr w:rsidR="00194942" w:rsidRPr="00965C96" w:rsidSect="007220B6">
      <w:footerReference w:type="default" r:id="rId13"/>
      <w:pgSz w:w="11906" w:h="16838"/>
      <w:pgMar w:top="1134" w:right="850" w:bottom="284" w:left="1701" w:header="708" w:footer="708" w:gutter="0"/>
      <w:pgBorders w:display="firstPage"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A4403" w:rsidRDefault="004A4403" w:rsidP="00965C96">
      <w:pPr>
        <w:spacing w:after="0" w:line="240" w:lineRule="auto"/>
      </w:pPr>
      <w:r>
        <w:separator/>
      </w:r>
    </w:p>
  </w:endnote>
  <w:endnote w:type="continuationSeparator" w:id="1">
    <w:p w:rsidR="004A4403" w:rsidRDefault="004A4403" w:rsidP="00965C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5C96" w:rsidRDefault="009906E1">
    <w:pPr>
      <w:pStyle w:val="aa"/>
      <w:jc w:val="right"/>
    </w:pPr>
    <w:fldSimple w:instr=" PAGE   \* MERGEFORMAT ">
      <w:r w:rsidR="007220B6">
        <w:rPr>
          <w:noProof/>
        </w:rPr>
        <w:t>2</w:t>
      </w:r>
    </w:fldSimple>
  </w:p>
  <w:p w:rsidR="00965C96" w:rsidRDefault="00965C96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A4403" w:rsidRDefault="004A4403" w:rsidP="00965C96">
      <w:pPr>
        <w:spacing w:after="0" w:line="240" w:lineRule="auto"/>
      </w:pPr>
      <w:r>
        <w:separator/>
      </w:r>
    </w:p>
  </w:footnote>
  <w:footnote w:type="continuationSeparator" w:id="1">
    <w:p w:rsidR="004A4403" w:rsidRDefault="004A4403" w:rsidP="00965C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007E20EB"/>
    <w:multiLevelType w:val="hybridMultilevel"/>
    <w:tmpl w:val="C0D06A44"/>
    <w:lvl w:ilvl="0" w:tplc="86C8356C">
      <w:start w:val="13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D777A8"/>
    <w:multiLevelType w:val="hybridMultilevel"/>
    <w:tmpl w:val="65108C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427BC8"/>
    <w:multiLevelType w:val="hybridMultilevel"/>
    <w:tmpl w:val="A4582E8A"/>
    <w:lvl w:ilvl="0" w:tplc="5A281D3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EA86E1B"/>
    <w:multiLevelType w:val="hybridMultilevel"/>
    <w:tmpl w:val="414C6E12"/>
    <w:lvl w:ilvl="0" w:tplc="9B384D5C">
      <w:start w:val="13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C66055"/>
    <w:multiLevelType w:val="hybridMultilevel"/>
    <w:tmpl w:val="C68695FA"/>
    <w:lvl w:ilvl="0" w:tplc="03B490EA">
      <w:start w:val="13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9143CE"/>
    <w:multiLevelType w:val="hybridMultilevel"/>
    <w:tmpl w:val="7194D5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A57784"/>
    <w:multiLevelType w:val="hybridMultilevel"/>
    <w:tmpl w:val="9B6639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5235A44"/>
    <w:multiLevelType w:val="hybridMultilevel"/>
    <w:tmpl w:val="7166C7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5B06A3"/>
    <w:multiLevelType w:val="hybridMultilevel"/>
    <w:tmpl w:val="7BA013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605A20"/>
    <w:multiLevelType w:val="hybridMultilevel"/>
    <w:tmpl w:val="2A9E454A"/>
    <w:lvl w:ilvl="0" w:tplc="F942043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30A4376F"/>
    <w:multiLevelType w:val="hybridMultilevel"/>
    <w:tmpl w:val="2A9E454A"/>
    <w:lvl w:ilvl="0" w:tplc="F942043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38292B9B"/>
    <w:multiLevelType w:val="hybridMultilevel"/>
    <w:tmpl w:val="5B46F9F0"/>
    <w:lvl w:ilvl="0" w:tplc="DC32278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1A931B2"/>
    <w:multiLevelType w:val="hybridMultilevel"/>
    <w:tmpl w:val="0BECBC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E07DB8"/>
    <w:multiLevelType w:val="hybridMultilevel"/>
    <w:tmpl w:val="88BE8AA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CB3ADF"/>
    <w:multiLevelType w:val="hybridMultilevel"/>
    <w:tmpl w:val="42EA7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88F371B"/>
    <w:multiLevelType w:val="hybridMultilevel"/>
    <w:tmpl w:val="AE880E74"/>
    <w:lvl w:ilvl="0" w:tplc="C2408C8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58ED4CAA"/>
    <w:multiLevelType w:val="hybridMultilevel"/>
    <w:tmpl w:val="FB101D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E3E2AFA"/>
    <w:multiLevelType w:val="hybridMultilevel"/>
    <w:tmpl w:val="C2467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B15549B"/>
    <w:multiLevelType w:val="hybridMultilevel"/>
    <w:tmpl w:val="2AA8DE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8B0D2B"/>
    <w:multiLevelType w:val="hybridMultilevel"/>
    <w:tmpl w:val="B85633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ADA6083"/>
    <w:multiLevelType w:val="multilevel"/>
    <w:tmpl w:val="00000000"/>
    <w:lvl w:ilvl="0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num w:numId="1">
    <w:abstractNumId w:val="7"/>
  </w:num>
  <w:num w:numId="2">
    <w:abstractNumId w:val="2"/>
  </w:num>
  <w:num w:numId="3">
    <w:abstractNumId w:val="12"/>
  </w:num>
  <w:num w:numId="4">
    <w:abstractNumId w:val="19"/>
  </w:num>
  <w:num w:numId="5">
    <w:abstractNumId w:val="8"/>
  </w:num>
  <w:num w:numId="6">
    <w:abstractNumId w:val="3"/>
  </w:num>
  <w:num w:numId="7">
    <w:abstractNumId w:val="11"/>
  </w:num>
  <w:num w:numId="8">
    <w:abstractNumId w:val="16"/>
  </w:num>
  <w:num w:numId="9">
    <w:abstractNumId w:val="14"/>
  </w:num>
  <w:num w:numId="10">
    <w:abstractNumId w:val="6"/>
  </w:num>
  <w:num w:numId="11">
    <w:abstractNumId w:val="15"/>
  </w:num>
  <w:num w:numId="12">
    <w:abstractNumId w:val="18"/>
  </w:num>
  <w:num w:numId="13">
    <w:abstractNumId w:val="13"/>
  </w:num>
  <w:num w:numId="14">
    <w:abstractNumId w:val="20"/>
  </w:num>
  <w:num w:numId="15">
    <w:abstractNumId w:val="17"/>
  </w:num>
  <w:num w:numId="16">
    <w:abstractNumId w:val="10"/>
  </w:num>
  <w:num w:numId="17">
    <w:abstractNumId w:val="4"/>
  </w:num>
  <w:num w:numId="18">
    <w:abstractNumId w:val="5"/>
  </w:num>
  <w:num w:numId="19">
    <w:abstractNumId w:val="1"/>
  </w:num>
  <w:num w:numId="20">
    <w:abstractNumId w:val="9"/>
  </w:num>
  <w:num w:numId="21">
    <w:abstractNumId w:val="0"/>
  </w:num>
  <w:num w:numId="22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hdrShapeDefaults>
    <o:shapedefaults v:ext="edit" spidmax="7169"/>
  </w:hdrShapeDefaults>
  <w:footnotePr>
    <w:footnote w:id="0"/>
    <w:footnote w:id="1"/>
  </w:footnotePr>
  <w:endnotePr>
    <w:endnote w:id="0"/>
    <w:endnote w:id="1"/>
  </w:endnotePr>
  <w:compat/>
  <w:rsids>
    <w:rsidRoot w:val="00E05B3D"/>
    <w:rsid w:val="0000783C"/>
    <w:rsid w:val="00013114"/>
    <w:rsid w:val="00030D11"/>
    <w:rsid w:val="000362CB"/>
    <w:rsid w:val="00046A56"/>
    <w:rsid w:val="000C2A18"/>
    <w:rsid w:val="001104CF"/>
    <w:rsid w:val="00122BCD"/>
    <w:rsid w:val="00135B7F"/>
    <w:rsid w:val="00152AE8"/>
    <w:rsid w:val="00154B73"/>
    <w:rsid w:val="00165A50"/>
    <w:rsid w:val="0016659B"/>
    <w:rsid w:val="0017052B"/>
    <w:rsid w:val="00194942"/>
    <w:rsid w:val="001B0495"/>
    <w:rsid w:val="001B1224"/>
    <w:rsid w:val="001B5DAF"/>
    <w:rsid w:val="001E2601"/>
    <w:rsid w:val="00215D15"/>
    <w:rsid w:val="002556E8"/>
    <w:rsid w:val="0027341D"/>
    <w:rsid w:val="00274084"/>
    <w:rsid w:val="00277F03"/>
    <w:rsid w:val="00280D20"/>
    <w:rsid w:val="002A2CDC"/>
    <w:rsid w:val="002B728C"/>
    <w:rsid w:val="002C2713"/>
    <w:rsid w:val="003231E2"/>
    <w:rsid w:val="00344F28"/>
    <w:rsid w:val="003A1A6E"/>
    <w:rsid w:val="003C4103"/>
    <w:rsid w:val="003E0872"/>
    <w:rsid w:val="00403E17"/>
    <w:rsid w:val="00423BE0"/>
    <w:rsid w:val="00451B6E"/>
    <w:rsid w:val="00477A21"/>
    <w:rsid w:val="00493823"/>
    <w:rsid w:val="004A4403"/>
    <w:rsid w:val="004A6A20"/>
    <w:rsid w:val="004C3B92"/>
    <w:rsid w:val="004F3EE8"/>
    <w:rsid w:val="00520DBD"/>
    <w:rsid w:val="00522D9C"/>
    <w:rsid w:val="005550FB"/>
    <w:rsid w:val="005B4385"/>
    <w:rsid w:val="005E5B8B"/>
    <w:rsid w:val="005F14C1"/>
    <w:rsid w:val="006245E9"/>
    <w:rsid w:val="00647817"/>
    <w:rsid w:val="006733AD"/>
    <w:rsid w:val="00692220"/>
    <w:rsid w:val="006E3476"/>
    <w:rsid w:val="007038DF"/>
    <w:rsid w:val="00717D4A"/>
    <w:rsid w:val="007220B6"/>
    <w:rsid w:val="0072539A"/>
    <w:rsid w:val="007508ED"/>
    <w:rsid w:val="007544F1"/>
    <w:rsid w:val="007A1459"/>
    <w:rsid w:val="007F60D2"/>
    <w:rsid w:val="00834029"/>
    <w:rsid w:val="00870AEA"/>
    <w:rsid w:val="00870EB0"/>
    <w:rsid w:val="00890816"/>
    <w:rsid w:val="008954B8"/>
    <w:rsid w:val="00895DDE"/>
    <w:rsid w:val="008B69A1"/>
    <w:rsid w:val="008C437A"/>
    <w:rsid w:val="00914A19"/>
    <w:rsid w:val="00937398"/>
    <w:rsid w:val="00941CB3"/>
    <w:rsid w:val="00955899"/>
    <w:rsid w:val="009561F0"/>
    <w:rsid w:val="00965C96"/>
    <w:rsid w:val="00981D8F"/>
    <w:rsid w:val="009906E1"/>
    <w:rsid w:val="00A12642"/>
    <w:rsid w:val="00A23BD6"/>
    <w:rsid w:val="00A26D60"/>
    <w:rsid w:val="00A507B2"/>
    <w:rsid w:val="00A967C9"/>
    <w:rsid w:val="00B10154"/>
    <w:rsid w:val="00B1130C"/>
    <w:rsid w:val="00B3054D"/>
    <w:rsid w:val="00B35D54"/>
    <w:rsid w:val="00B873A6"/>
    <w:rsid w:val="00B95FD7"/>
    <w:rsid w:val="00BE09FD"/>
    <w:rsid w:val="00C24381"/>
    <w:rsid w:val="00C71392"/>
    <w:rsid w:val="00D13DA0"/>
    <w:rsid w:val="00D16F0E"/>
    <w:rsid w:val="00D17EAE"/>
    <w:rsid w:val="00D246BE"/>
    <w:rsid w:val="00D309D5"/>
    <w:rsid w:val="00D454BA"/>
    <w:rsid w:val="00D94F6A"/>
    <w:rsid w:val="00DB74D4"/>
    <w:rsid w:val="00DE3C6C"/>
    <w:rsid w:val="00DF0A68"/>
    <w:rsid w:val="00E02FB5"/>
    <w:rsid w:val="00E05B3D"/>
    <w:rsid w:val="00E1498E"/>
    <w:rsid w:val="00E47714"/>
    <w:rsid w:val="00EB45BB"/>
    <w:rsid w:val="00F2708D"/>
    <w:rsid w:val="00F66426"/>
    <w:rsid w:val="00FA322B"/>
    <w:rsid w:val="00FB5613"/>
    <w:rsid w:val="00FD3C4A"/>
    <w:rsid w:val="00FE2B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659B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322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B69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B69A1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3E0872"/>
    <w:pPr>
      <w:spacing w:after="200" w:line="276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F2708D"/>
    <w:rPr>
      <w:sz w:val="22"/>
      <w:szCs w:val="22"/>
    </w:rPr>
  </w:style>
  <w:style w:type="paragraph" w:styleId="a8">
    <w:name w:val="header"/>
    <w:basedOn w:val="a"/>
    <w:link w:val="a9"/>
    <w:uiPriority w:val="99"/>
    <w:semiHidden/>
    <w:unhideWhenUsed/>
    <w:rsid w:val="00965C9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965C96"/>
    <w:rPr>
      <w:sz w:val="22"/>
      <w:szCs w:val="22"/>
    </w:rPr>
  </w:style>
  <w:style w:type="paragraph" w:styleId="aa">
    <w:name w:val="footer"/>
    <w:basedOn w:val="a"/>
    <w:link w:val="ab"/>
    <w:uiPriority w:val="99"/>
    <w:unhideWhenUsed/>
    <w:rsid w:val="00965C96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65C96"/>
    <w:rPr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22</Pages>
  <Words>3437</Words>
  <Characters>19595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*Питер-Company*</Company>
  <LinksUpToDate>false</LinksUpToDate>
  <CharactersWithSpaces>22987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Каленюк</dc:creator>
  <cp:keywords/>
  <dc:description/>
  <cp:lastModifiedBy>UVR</cp:lastModifiedBy>
  <cp:revision>6</cp:revision>
  <cp:lastPrinted>2012-12-27T10:01:00Z</cp:lastPrinted>
  <dcterms:created xsi:type="dcterms:W3CDTF">2012-12-27T07:28:00Z</dcterms:created>
  <dcterms:modified xsi:type="dcterms:W3CDTF">2013-01-10T09:53:00Z</dcterms:modified>
</cp:coreProperties>
</file>